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2CFAF7A3" w:rsidR="00ED310E" w:rsidRDefault="00ED310E" w:rsidP="00131212">
      <w:pPr>
        <w:autoSpaceDE w:val="0"/>
        <w:autoSpaceDN w:val="0"/>
      </w:pPr>
    </w:p>
    <w:p w14:paraId="33400FD1" w14:textId="3A140EDA" w:rsidR="003267DC" w:rsidRPr="00407DD7" w:rsidRDefault="002023B4" w:rsidP="003267DC">
      <w:pPr>
        <w:rPr>
          <w:rFonts w:asciiTheme="minorEastAsia" w:hAnsiTheme="minorEastAsia"/>
        </w:rPr>
      </w:pPr>
      <w:r>
        <w:rPr>
          <w:rFonts w:asciiTheme="minorEastAsia" w:hAnsiTheme="minorEastAsia" w:hint="eastAsia"/>
        </w:rPr>
        <w:t xml:space="preserve">豊郷町長　伊藤　</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023B4">
        <w:rPr>
          <w:rFonts w:hint="eastAsia"/>
          <w:spacing w:val="100"/>
          <w:kern w:val="0"/>
          <w:fitText w:val="1560" w:id="1700045313"/>
        </w:rPr>
        <w:t>名称及</w:t>
      </w:r>
      <w:r w:rsidRPr="002023B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023B4"/>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E6E8-1062-4B14-92B9-8B471E4E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2025-04-18T02:13:00Z</dcterms:modified>
</cp:coreProperties>
</file>