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4E" w:rsidRDefault="009B774E" w:rsidP="009B774E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様式第2号（第2条関係）</w:t>
      </w:r>
    </w:p>
    <w:p w:rsidR="00E930FD" w:rsidRPr="008B53E5" w:rsidRDefault="008B53E5" w:rsidP="008B53E5">
      <w:pPr>
        <w:jc w:val="right"/>
        <w:rPr>
          <w:rFonts w:asciiTheme="minorEastAsia" w:hAnsiTheme="minorEastAsia"/>
          <w:sz w:val="24"/>
          <w:szCs w:val="24"/>
        </w:rPr>
      </w:pPr>
      <w:r w:rsidRPr="008B53E5">
        <w:rPr>
          <w:rFonts w:asciiTheme="minorEastAsia" w:hAnsiTheme="minorEastAsia" w:hint="eastAsia"/>
          <w:sz w:val="24"/>
          <w:szCs w:val="24"/>
        </w:rPr>
        <w:t>第　　　号</w:t>
      </w:r>
    </w:p>
    <w:p w:rsidR="008B53E5" w:rsidRPr="008B53E5" w:rsidRDefault="008B53E5" w:rsidP="008B53E5">
      <w:pPr>
        <w:jc w:val="right"/>
        <w:rPr>
          <w:rFonts w:asciiTheme="minorEastAsia" w:hAnsiTheme="minorEastAsia"/>
          <w:sz w:val="24"/>
          <w:szCs w:val="24"/>
        </w:rPr>
      </w:pPr>
      <w:r w:rsidRPr="008B53E5">
        <w:rPr>
          <w:rFonts w:asciiTheme="minorEastAsia" w:hAnsiTheme="minorEastAsia" w:hint="eastAsia"/>
          <w:sz w:val="24"/>
          <w:szCs w:val="24"/>
        </w:rPr>
        <w:t>年　　月　　日</w:t>
      </w:r>
    </w:p>
    <w:p w:rsidR="008B53E5" w:rsidRDefault="008B53E5" w:rsidP="008B53E5">
      <w:pPr>
        <w:rPr>
          <w:rFonts w:asciiTheme="minorEastAsia" w:hAnsiTheme="minorEastAsia"/>
          <w:sz w:val="24"/>
          <w:szCs w:val="24"/>
        </w:rPr>
      </w:pPr>
    </w:p>
    <w:p w:rsidR="008E78E1" w:rsidRPr="008B53E5" w:rsidRDefault="008E78E1" w:rsidP="008B53E5">
      <w:pPr>
        <w:rPr>
          <w:rFonts w:asciiTheme="minorEastAsia" w:hAnsiTheme="minorEastAsia"/>
          <w:sz w:val="24"/>
          <w:szCs w:val="24"/>
        </w:rPr>
      </w:pPr>
    </w:p>
    <w:p w:rsidR="008B53E5" w:rsidRDefault="008B53E5" w:rsidP="008B53E5">
      <w:pPr>
        <w:rPr>
          <w:rFonts w:asciiTheme="minorEastAsia" w:hAnsiTheme="minorEastAsia"/>
          <w:sz w:val="24"/>
          <w:szCs w:val="24"/>
        </w:rPr>
      </w:pPr>
      <w:r w:rsidRPr="008B53E5">
        <w:rPr>
          <w:rFonts w:asciiTheme="minorEastAsia" w:hAnsiTheme="minorEastAsia" w:hint="eastAsia"/>
          <w:sz w:val="24"/>
          <w:szCs w:val="24"/>
        </w:rPr>
        <w:t>豊郷町長　様</w:t>
      </w:r>
    </w:p>
    <w:p w:rsidR="008E78E1" w:rsidRPr="008B53E5" w:rsidRDefault="008E78E1" w:rsidP="008B53E5">
      <w:pPr>
        <w:rPr>
          <w:rFonts w:asciiTheme="minorEastAsia" w:hAnsiTheme="minorEastAsia"/>
          <w:sz w:val="24"/>
          <w:szCs w:val="24"/>
        </w:rPr>
      </w:pPr>
    </w:p>
    <w:p w:rsidR="008B53E5" w:rsidRPr="008B53E5" w:rsidRDefault="005B7A69" w:rsidP="008B53E5">
      <w:pPr>
        <w:jc w:val="right"/>
        <w:rPr>
          <w:rFonts w:asciiTheme="minorEastAsia" w:hAnsiTheme="minorEastAsia"/>
          <w:sz w:val="24"/>
          <w:szCs w:val="24"/>
        </w:rPr>
      </w:pPr>
      <w:r w:rsidRPr="005B7A69">
        <w:rPr>
          <w:rFonts w:ascii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8E78E1" w:rsidRPr="008B53E5" w:rsidRDefault="008E78E1" w:rsidP="008B53E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8B53E5" w:rsidRPr="008B53E5" w:rsidRDefault="008B53E5" w:rsidP="008B53E5">
      <w:pPr>
        <w:jc w:val="center"/>
        <w:rPr>
          <w:rFonts w:asciiTheme="minorEastAsia" w:hAnsiTheme="minorEastAsia"/>
          <w:sz w:val="24"/>
          <w:szCs w:val="24"/>
        </w:rPr>
      </w:pPr>
      <w:r w:rsidRPr="008B53E5">
        <w:rPr>
          <w:rFonts w:asciiTheme="minorEastAsia" w:hAnsiTheme="minorEastAsia" w:hint="eastAsia"/>
          <w:sz w:val="24"/>
          <w:szCs w:val="24"/>
        </w:rPr>
        <w:t>住民基本台帳の一部の写しの閲覧の請求について</w:t>
      </w:r>
    </w:p>
    <w:p w:rsidR="008B53E5" w:rsidRDefault="008B53E5" w:rsidP="008B53E5">
      <w:pPr>
        <w:jc w:val="center"/>
        <w:rPr>
          <w:rFonts w:asciiTheme="minorEastAsia" w:hAnsiTheme="minorEastAsia"/>
          <w:sz w:val="24"/>
          <w:szCs w:val="24"/>
        </w:rPr>
      </w:pPr>
    </w:p>
    <w:p w:rsidR="008E78E1" w:rsidRPr="008B53E5" w:rsidRDefault="008E78E1" w:rsidP="008B53E5">
      <w:pPr>
        <w:jc w:val="center"/>
        <w:rPr>
          <w:rFonts w:asciiTheme="minorEastAsia" w:hAnsiTheme="minorEastAsia"/>
          <w:sz w:val="24"/>
          <w:szCs w:val="24"/>
        </w:rPr>
      </w:pPr>
    </w:p>
    <w:p w:rsidR="008B53E5" w:rsidRPr="008B53E5" w:rsidRDefault="008B53E5" w:rsidP="008B53E5">
      <w:pPr>
        <w:rPr>
          <w:rFonts w:asciiTheme="minorEastAsia" w:hAnsiTheme="minorEastAsia"/>
          <w:sz w:val="24"/>
          <w:szCs w:val="24"/>
        </w:rPr>
      </w:pPr>
      <w:r w:rsidRPr="008B53E5">
        <w:rPr>
          <w:rFonts w:asciiTheme="minorEastAsia" w:hAnsiTheme="minorEastAsia" w:hint="eastAsia"/>
          <w:sz w:val="24"/>
          <w:szCs w:val="24"/>
        </w:rPr>
        <w:t xml:space="preserve">　住民基本台帳法（昭和42年法律第81号）第11条の規定に基づき、下記のとおり住民基本台帳の一部の写しの閲覧を請求します。</w:t>
      </w:r>
    </w:p>
    <w:p w:rsidR="008B53E5" w:rsidRPr="008B53E5" w:rsidRDefault="008B53E5" w:rsidP="008B53E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992"/>
        <w:gridCol w:w="2722"/>
        <w:gridCol w:w="992"/>
        <w:gridCol w:w="2722"/>
      </w:tblGrid>
      <w:tr w:rsidR="00494857" w:rsidTr="00DB29CD">
        <w:trPr>
          <w:trHeight w:val="851"/>
          <w:jc w:val="center"/>
        </w:trPr>
        <w:tc>
          <w:tcPr>
            <w:tcW w:w="2155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  <w:r w:rsidRPr="00EE13C6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0" w:id="858968324"/>
              </w:rPr>
              <w:t>請求機関の名</w:t>
            </w:r>
            <w:r w:rsidRPr="00EE13C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858968324"/>
              </w:rPr>
              <w:t>称</w:t>
            </w:r>
          </w:p>
        </w:tc>
        <w:tc>
          <w:tcPr>
            <w:tcW w:w="7428" w:type="dxa"/>
            <w:gridSpan w:val="4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4857" w:rsidTr="005B7A69">
        <w:trPr>
          <w:trHeight w:val="851"/>
          <w:jc w:val="center"/>
        </w:trPr>
        <w:tc>
          <w:tcPr>
            <w:tcW w:w="2155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4E3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858968323"/>
              </w:rPr>
              <w:t>閲覧</w:t>
            </w:r>
            <w:r w:rsidRPr="00C034E3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858968323"/>
              </w:rPr>
              <w:t>者</w:t>
            </w:r>
          </w:p>
        </w:tc>
        <w:tc>
          <w:tcPr>
            <w:tcW w:w="99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7A6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858965504"/>
              </w:rPr>
              <w:t>職</w:t>
            </w:r>
            <w:r w:rsidRPr="005B7A69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858965504"/>
              </w:rPr>
              <w:t>名</w:t>
            </w:r>
          </w:p>
        </w:tc>
        <w:tc>
          <w:tcPr>
            <w:tcW w:w="272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485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858965505"/>
              </w:rPr>
              <w:t>氏</w:t>
            </w:r>
            <w:r w:rsidRPr="0049485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858965505"/>
              </w:rPr>
              <w:t>名</w:t>
            </w:r>
          </w:p>
        </w:tc>
        <w:tc>
          <w:tcPr>
            <w:tcW w:w="2722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4857" w:rsidTr="005B7A69">
        <w:trPr>
          <w:trHeight w:val="851"/>
          <w:jc w:val="center"/>
        </w:trPr>
        <w:tc>
          <w:tcPr>
            <w:tcW w:w="2155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4E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858968322"/>
              </w:rPr>
              <w:t>事務責任</w:t>
            </w:r>
            <w:r w:rsidRPr="00C034E3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858968322"/>
              </w:rPr>
              <w:t>者</w:t>
            </w:r>
          </w:p>
        </w:tc>
        <w:tc>
          <w:tcPr>
            <w:tcW w:w="99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485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858965504"/>
              </w:rPr>
              <w:t>職</w:t>
            </w:r>
            <w:r w:rsidRPr="0049485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858965504"/>
              </w:rPr>
              <w:t>名</w:t>
            </w:r>
          </w:p>
        </w:tc>
        <w:tc>
          <w:tcPr>
            <w:tcW w:w="272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53E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858965505"/>
              </w:rPr>
              <w:t>氏</w:t>
            </w:r>
            <w:r w:rsidRPr="008B53E5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858965505"/>
              </w:rPr>
              <w:t>名</w:t>
            </w:r>
          </w:p>
        </w:tc>
        <w:tc>
          <w:tcPr>
            <w:tcW w:w="2722" w:type="dxa"/>
            <w:vAlign w:val="center"/>
          </w:tcPr>
          <w:p w:rsidR="008B53E5" w:rsidRDefault="008B53E5" w:rsidP="001E6C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9CD" w:rsidTr="00F93EBC">
        <w:trPr>
          <w:trHeight w:val="851"/>
          <w:jc w:val="center"/>
        </w:trPr>
        <w:tc>
          <w:tcPr>
            <w:tcW w:w="2155" w:type="dxa"/>
            <w:vAlign w:val="center"/>
          </w:tcPr>
          <w:p w:rsidR="00DB29CD" w:rsidRDefault="00DB29CD" w:rsidP="008B53E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B29CD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859060480"/>
              </w:rPr>
              <w:t>請求を必要とする</w:t>
            </w:r>
          </w:p>
          <w:p w:rsidR="00DB29CD" w:rsidRPr="00C034E3" w:rsidRDefault="00DB29CD" w:rsidP="008B53E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B29CD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859060481"/>
              </w:rPr>
              <w:t>事務の内</w:t>
            </w:r>
            <w:r w:rsidRPr="00DB29CD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859060481"/>
              </w:rPr>
              <w:t>容</w:t>
            </w:r>
          </w:p>
        </w:tc>
        <w:tc>
          <w:tcPr>
            <w:tcW w:w="7428" w:type="dxa"/>
            <w:gridSpan w:val="4"/>
            <w:vAlign w:val="center"/>
          </w:tcPr>
          <w:p w:rsidR="00DB29CD" w:rsidRDefault="00DB29CD" w:rsidP="001E6C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9CD" w:rsidTr="00F472C1">
        <w:trPr>
          <w:trHeight w:val="851"/>
          <w:jc w:val="center"/>
        </w:trPr>
        <w:tc>
          <w:tcPr>
            <w:tcW w:w="2155" w:type="dxa"/>
            <w:vAlign w:val="center"/>
          </w:tcPr>
          <w:p w:rsidR="00DB29CD" w:rsidRPr="00C034E3" w:rsidRDefault="00DB29CD" w:rsidP="008B53E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E13C6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859060482"/>
              </w:rPr>
              <w:t>根拠法</w:t>
            </w:r>
            <w:r w:rsidRPr="00EE13C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859060482"/>
              </w:rPr>
              <w:t>令</w:t>
            </w:r>
          </w:p>
        </w:tc>
        <w:tc>
          <w:tcPr>
            <w:tcW w:w="7428" w:type="dxa"/>
            <w:gridSpan w:val="4"/>
            <w:vAlign w:val="center"/>
          </w:tcPr>
          <w:p w:rsidR="00DB29CD" w:rsidRDefault="00DB29CD" w:rsidP="001E6C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4857" w:rsidTr="00DB29CD">
        <w:trPr>
          <w:trHeight w:val="2268"/>
          <w:jc w:val="center"/>
        </w:trPr>
        <w:tc>
          <w:tcPr>
            <w:tcW w:w="2155" w:type="dxa"/>
            <w:vAlign w:val="center"/>
          </w:tcPr>
          <w:p w:rsidR="00E64E9F" w:rsidRPr="00E64E9F" w:rsidRDefault="00DB29CD" w:rsidP="008B53E5">
            <w:pPr>
              <w:rPr>
                <w:rFonts w:asciiTheme="minorEastAsia" w:hAnsiTheme="minorEastAsia"/>
                <w:kern w:val="0"/>
                <w:sz w:val="18"/>
                <w:szCs w:val="24"/>
              </w:rPr>
            </w:pPr>
            <w:r w:rsidRPr="00EE13C6">
              <w:rPr>
                <w:rFonts w:asciiTheme="minorEastAsia" w:hAnsiTheme="minorEastAsia" w:hint="eastAsia"/>
                <w:spacing w:val="15"/>
                <w:kern w:val="0"/>
                <w:sz w:val="18"/>
                <w:szCs w:val="24"/>
                <w:fitText w:val="1921" w:id="859063808"/>
              </w:rPr>
              <w:t>請求事由を明らか</w:t>
            </w:r>
            <w:r w:rsidRPr="00EE13C6">
              <w:rPr>
                <w:rFonts w:asciiTheme="minorEastAsia" w:hAnsiTheme="minorEastAsia" w:hint="eastAsia"/>
                <w:spacing w:val="30"/>
                <w:kern w:val="0"/>
                <w:sz w:val="18"/>
                <w:szCs w:val="24"/>
                <w:fitText w:val="1921" w:id="859063808"/>
              </w:rPr>
              <w:t>に</w:t>
            </w:r>
          </w:p>
          <w:p w:rsidR="008B53E5" w:rsidRDefault="00E64E9F" w:rsidP="008B53E5">
            <w:pPr>
              <w:rPr>
                <w:rFonts w:asciiTheme="minorEastAsia" w:hAnsiTheme="minorEastAsia"/>
                <w:sz w:val="24"/>
                <w:szCs w:val="24"/>
              </w:rPr>
            </w:pPr>
            <w:r w:rsidRPr="00EE13C6">
              <w:rPr>
                <w:rFonts w:asciiTheme="minorEastAsia" w:hAnsiTheme="minorEastAsia" w:hint="eastAsia"/>
                <w:kern w:val="0"/>
                <w:sz w:val="18"/>
                <w:szCs w:val="24"/>
                <w:fitText w:val="1921" w:id="859063809"/>
              </w:rPr>
              <w:t>することが困難な理</w:t>
            </w:r>
            <w:r w:rsidRPr="00EE13C6">
              <w:rPr>
                <w:rFonts w:asciiTheme="minorEastAsia" w:hAnsiTheme="minorEastAsia" w:hint="eastAsia"/>
                <w:spacing w:val="60"/>
                <w:kern w:val="0"/>
                <w:sz w:val="18"/>
                <w:szCs w:val="24"/>
                <w:fitText w:val="1921" w:id="859063809"/>
              </w:rPr>
              <w:t>由</w:t>
            </w:r>
          </w:p>
        </w:tc>
        <w:tc>
          <w:tcPr>
            <w:tcW w:w="7428" w:type="dxa"/>
            <w:gridSpan w:val="4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4857" w:rsidTr="00DB29CD">
        <w:trPr>
          <w:trHeight w:val="1928"/>
          <w:jc w:val="center"/>
        </w:trPr>
        <w:tc>
          <w:tcPr>
            <w:tcW w:w="2155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  <w:r w:rsidRPr="009B774E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20" w:id="858968320"/>
              </w:rPr>
              <w:t>請求に係る住民の範</w:t>
            </w:r>
            <w:r w:rsidRPr="009B774E">
              <w:rPr>
                <w:rFonts w:asciiTheme="minorEastAsia" w:hAnsiTheme="minorEastAsia" w:hint="eastAsia"/>
                <w:spacing w:val="60"/>
                <w:w w:val="80"/>
                <w:kern w:val="0"/>
                <w:sz w:val="24"/>
                <w:szCs w:val="24"/>
                <w:fitText w:val="1920" w:id="858968320"/>
              </w:rPr>
              <w:t>囲</w:t>
            </w:r>
          </w:p>
        </w:tc>
        <w:tc>
          <w:tcPr>
            <w:tcW w:w="7428" w:type="dxa"/>
            <w:gridSpan w:val="4"/>
            <w:vAlign w:val="center"/>
          </w:tcPr>
          <w:p w:rsidR="008B53E5" w:rsidRPr="00883E6C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E78E1" w:rsidRPr="008B53E5" w:rsidRDefault="008E78E1" w:rsidP="008B53E5">
      <w:pPr>
        <w:rPr>
          <w:rFonts w:asciiTheme="minorEastAsia" w:hAnsiTheme="minorEastAsia"/>
          <w:sz w:val="24"/>
          <w:szCs w:val="24"/>
        </w:rPr>
      </w:pPr>
    </w:p>
    <w:sectPr w:rsidR="008E78E1" w:rsidRPr="008B53E5" w:rsidSect="008E78E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C6" w:rsidRDefault="00EE13C6" w:rsidP="00403B28">
      <w:r>
        <w:separator/>
      </w:r>
    </w:p>
  </w:endnote>
  <w:endnote w:type="continuationSeparator" w:id="0">
    <w:p w:rsidR="00EE13C6" w:rsidRDefault="00EE13C6" w:rsidP="0040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C6" w:rsidRDefault="00EE13C6" w:rsidP="00403B28">
      <w:r>
        <w:separator/>
      </w:r>
    </w:p>
  </w:footnote>
  <w:footnote w:type="continuationSeparator" w:id="0">
    <w:p w:rsidR="00EE13C6" w:rsidRDefault="00EE13C6" w:rsidP="00403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8E"/>
    <w:rsid w:val="003614B7"/>
    <w:rsid w:val="003A7E09"/>
    <w:rsid w:val="00403B28"/>
    <w:rsid w:val="00494857"/>
    <w:rsid w:val="005B7A69"/>
    <w:rsid w:val="00883A42"/>
    <w:rsid w:val="00883E6C"/>
    <w:rsid w:val="008B53E5"/>
    <w:rsid w:val="008E78E1"/>
    <w:rsid w:val="0098578E"/>
    <w:rsid w:val="009B774E"/>
    <w:rsid w:val="00C034E3"/>
    <w:rsid w:val="00DB29CD"/>
    <w:rsid w:val="00E64E9F"/>
    <w:rsid w:val="00E930FD"/>
    <w:rsid w:val="00E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B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B28"/>
  </w:style>
  <w:style w:type="paragraph" w:styleId="a6">
    <w:name w:val="footer"/>
    <w:basedOn w:val="a"/>
    <w:link w:val="a7"/>
    <w:uiPriority w:val="99"/>
    <w:unhideWhenUsed/>
    <w:rsid w:val="00403B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B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B28"/>
  </w:style>
  <w:style w:type="paragraph" w:styleId="a6">
    <w:name w:val="footer"/>
    <w:basedOn w:val="a"/>
    <w:link w:val="a7"/>
    <w:uiPriority w:val="99"/>
    <w:unhideWhenUsed/>
    <w:rsid w:val="00403B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4</cp:revision>
  <cp:lastPrinted>2015-03-06T08:25:00Z</cp:lastPrinted>
  <dcterms:created xsi:type="dcterms:W3CDTF">2015-03-06T07:54:00Z</dcterms:created>
  <dcterms:modified xsi:type="dcterms:W3CDTF">2015-04-17T09:00:00Z</dcterms:modified>
</cp:coreProperties>
</file>