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9BE" w:rsidRDefault="001909BE">
      <w:pPr>
        <w:spacing w:afterLines="50" w:after="167"/>
        <w:rPr>
          <w:rFonts w:hint="eastAsia"/>
        </w:rPr>
      </w:pPr>
      <w:r>
        <w:rPr>
          <w:rFonts w:hint="eastAsia"/>
        </w:rPr>
        <w:t>様式第4号（第10条関係）</w:t>
      </w:r>
    </w:p>
    <w:p w:rsidR="001909BE" w:rsidRPr="00BF2874" w:rsidRDefault="00BF2874">
      <w:pPr>
        <w:spacing w:afterLines="50" w:after="167"/>
        <w:ind w:leftChars="1400" w:left="2940"/>
        <w:jc w:val="left"/>
        <w:rPr>
          <w:rFonts w:hint="eastAsia"/>
        </w:rPr>
      </w:pPr>
      <w:r w:rsidRPr="00BF2874">
        <w:rPr>
          <w:rFonts w:hint="eastAsia"/>
          <w:spacing w:val="105"/>
          <w:kern w:val="0"/>
          <w:fitText w:val="2310" w:id="-1567889407"/>
        </w:rPr>
        <w:t>街頭</w:t>
      </w:r>
      <w:r w:rsidR="001909BE" w:rsidRPr="00BF2874">
        <w:rPr>
          <w:rFonts w:hint="eastAsia"/>
          <w:spacing w:val="105"/>
          <w:kern w:val="0"/>
          <w:fitText w:val="2310" w:id="-1567889407"/>
        </w:rPr>
        <w:t>演説標</w:t>
      </w:r>
      <w:r w:rsidR="001909BE" w:rsidRPr="00BF2874">
        <w:rPr>
          <w:rFonts w:hint="eastAsia"/>
          <w:kern w:val="0"/>
          <w:fitText w:val="2310" w:id="-1567889407"/>
        </w:rPr>
        <w:t>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"/>
        <w:gridCol w:w="218"/>
        <w:gridCol w:w="340"/>
        <w:gridCol w:w="227"/>
        <w:gridCol w:w="340"/>
        <w:gridCol w:w="227"/>
        <w:gridCol w:w="284"/>
        <w:gridCol w:w="226"/>
        <w:gridCol w:w="134"/>
        <w:gridCol w:w="188"/>
        <w:gridCol w:w="769"/>
      </w:tblGrid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221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1909BE" w:rsidRPr="00BF2874" w:rsidRDefault="001909BE" w:rsidP="00BF2874">
            <w:pPr>
              <w:wordWrap/>
              <w:spacing w:beforeLines="20" w:before="67" w:line="240" w:lineRule="exact"/>
              <w:jc w:val="center"/>
              <w:rPr>
                <w:rFonts w:hint="eastAsia"/>
                <w:szCs w:val="21"/>
              </w:rPr>
            </w:pPr>
            <w:r w:rsidRPr="00BF2874">
              <w:rPr>
                <w:rFonts w:hint="eastAsia"/>
                <w:szCs w:val="21"/>
              </w:rPr>
              <w:t>30㎝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  <w:jc w:val="center"/>
        </w:trPr>
        <w:tc>
          <w:tcPr>
            <w:tcW w:w="218" w:type="dxa"/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40" w:type="dxa"/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7" w:type="dxa"/>
            <w:vMerge w:val="restart"/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40" w:type="dxa"/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7" w:type="dxa"/>
            <w:vMerge w:val="restart"/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84" w:type="dxa"/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6" w:type="dxa"/>
            <w:vMerge w:val="restart"/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4" w:type="dxa"/>
            <w:tcBorders>
              <w:bottom w:val="single" w:sz="4" w:space="0" w:color="auto"/>
              <w:right w:val="nil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16"/>
              </w:rPr>
            </w:pPr>
          </w:p>
        </w:tc>
        <w:tc>
          <w:tcPr>
            <w:tcW w:w="188" w:type="dxa"/>
            <w:tcBorders>
              <w:left w:val="nil"/>
              <w:bottom w:val="nil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20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  <w:jc w:val="center"/>
        </w:trPr>
        <w:tc>
          <w:tcPr>
            <w:tcW w:w="218" w:type="dxa"/>
            <w:tcBorders>
              <w:bottom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16"/>
              </w:rPr>
            </w:pPr>
          </w:p>
        </w:tc>
        <w:tc>
          <w:tcPr>
            <w:tcW w:w="188" w:type="dxa"/>
            <w:vMerge w:val="restart"/>
            <w:tcBorders>
              <w:top w:val="nil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20"/>
              </w:rPr>
            </w:pPr>
          </w:p>
        </w:tc>
        <w:tc>
          <w:tcPr>
            <w:tcW w:w="76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909BE" w:rsidRDefault="001909BE">
            <w:pPr>
              <w:wordWrap/>
              <w:spacing w:line="240" w:lineRule="exact"/>
              <w:ind w:leftChars="-30" w:left="-6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100㎝</w:t>
            </w: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080" w:type="dxa"/>
            <w:gridSpan w:val="8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1909BE" w:rsidRDefault="001909BE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第　号候補者（氏名）</w:t>
            </w:r>
          </w:p>
          <w:p w:rsidR="001909BE" w:rsidRDefault="001909BE">
            <w:pPr>
              <w:wordWrap/>
              <w:spacing w:beforeLines="25" w:before="83" w:line="240" w:lineRule="exact"/>
              <w:ind w:left="113" w:right="113"/>
              <w:rPr>
                <w:rFonts w:hint="eastAsia"/>
              </w:rPr>
            </w:pPr>
          </w:p>
          <w:p w:rsidR="001909BE" w:rsidRPr="00BF2874" w:rsidRDefault="001909BE">
            <w:pPr>
              <w:wordWrap/>
              <w:ind w:left="113" w:right="113"/>
              <w:rPr>
                <w:rFonts w:hint="eastAsia"/>
                <w:sz w:val="32"/>
                <w:szCs w:val="32"/>
                <w:lang w:eastAsia="zh-TW"/>
              </w:rPr>
            </w:pPr>
            <w:r w:rsidRPr="00BF2874">
              <w:rPr>
                <w:rFonts w:hint="eastAsia"/>
                <w:spacing w:val="171"/>
                <w:kern w:val="0"/>
                <w:sz w:val="32"/>
                <w:szCs w:val="32"/>
                <w:fitText w:val="2310" w:id="-1571001344"/>
                <w:lang w:eastAsia="zh-TW"/>
              </w:rPr>
              <w:t>街頭演</w:t>
            </w:r>
            <w:r w:rsidRPr="00BF2874">
              <w:rPr>
                <w:rFonts w:hint="eastAsia"/>
                <w:spacing w:val="2"/>
                <w:kern w:val="0"/>
                <w:sz w:val="32"/>
                <w:szCs w:val="32"/>
                <w:fitText w:val="2310" w:id="-1571001344"/>
                <w:lang w:eastAsia="zh-TW"/>
              </w:rPr>
              <w:t>説</w:t>
            </w:r>
          </w:p>
          <w:p w:rsidR="001909BE" w:rsidRDefault="001909BE">
            <w:pPr>
              <w:wordWrap/>
              <w:spacing w:beforeLines="25" w:before="83" w:line="240" w:lineRule="exact"/>
              <w:ind w:left="113" w:right="113"/>
              <w:rPr>
                <w:rFonts w:hint="eastAsia"/>
                <w:lang w:eastAsia="zh-TW"/>
              </w:rPr>
            </w:pPr>
          </w:p>
          <w:p w:rsidR="001909BE" w:rsidRDefault="001909BE">
            <w:pPr>
              <w:wordWrap/>
              <w:spacing w:line="240" w:lineRule="exac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豊郷町選挙管理委員</w:t>
            </w:r>
            <w:r w:rsidRPr="00BF2874">
              <w:rPr>
                <w:rFonts w:hint="eastAsia"/>
                <w:spacing w:val="40"/>
                <w:szCs w:val="21"/>
                <w:lang w:eastAsia="zh-TW"/>
              </w:rPr>
              <w:t>会</w:t>
            </w:r>
            <w:r w:rsidR="00BF2874" w:rsidRPr="00BF2874">
              <w:fldChar w:fldCharType="begin"/>
            </w:r>
            <w:r w:rsidR="00BF2874" w:rsidRPr="00BF2874">
              <w:rPr>
                <w:lang w:eastAsia="zh-TW"/>
              </w:rPr>
              <w:instrText xml:space="preserve"> </w:instrText>
            </w:r>
            <w:r w:rsidR="00BF2874" w:rsidRPr="00BF2874">
              <w:rPr>
                <w:rFonts w:hint="eastAsia"/>
                <w:lang w:eastAsia="zh-TW"/>
              </w:rPr>
              <w:instrText>eq \o\ac(□,</w:instrText>
            </w:r>
            <w:r w:rsidR="00BF2874" w:rsidRPr="00BF2874">
              <w:rPr>
                <w:rFonts w:hint="eastAsia"/>
                <w:sz w:val="14"/>
                <w:lang w:eastAsia="zh-TW"/>
              </w:rPr>
              <w:instrText>印</w:instrText>
            </w:r>
            <w:r w:rsidR="00BF2874" w:rsidRPr="00BF2874">
              <w:rPr>
                <w:rFonts w:hint="eastAsia"/>
                <w:lang w:eastAsia="zh-TW"/>
              </w:rPr>
              <w:instrText>)</w:instrText>
            </w:r>
            <w:r w:rsidR="00BF2874" w:rsidRPr="00BF2874">
              <w:fldChar w:fldCharType="end"/>
            </w:r>
          </w:p>
        </w:tc>
        <w:tc>
          <w:tcPr>
            <w:tcW w:w="134" w:type="dxa"/>
            <w:vMerge/>
            <w:tcBorders>
              <w:left w:val="nil"/>
              <w:bottom w:val="nil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16"/>
                <w:lang w:eastAsia="zh-TW"/>
              </w:rPr>
            </w:pPr>
          </w:p>
        </w:tc>
        <w:tc>
          <w:tcPr>
            <w:tcW w:w="188" w:type="dxa"/>
            <w:vMerge/>
            <w:tcBorders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20"/>
                <w:lang w:eastAsia="zh-TW"/>
              </w:rPr>
            </w:pPr>
          </w:p>
        </w:tc>
        <w:tc>
          <w:tcPr>
            <w:tcW w:w="769" w:type="dxa"/>
            <w:vMerge/>
            <w:tcBorders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  <w:jc w:val="center"/>
        </w:trPr>
        <w:tc>
          <w:tcPr>
            <w:tcW w:w="2080" w:type="dxa"/>
            <w:gridSpan w:val="8"/>
            <w:vMerge/>
            <w:tcBorders>
              <w:right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16"/>
                <w:lang w:eastAsia="zh-TW"/>
              </w:rPr>
            </w:pPr>
          </w:p>
        </w:tc>
        <w:tc>
          <w:tcPr>
            <w:tcW w:w="769" w:type="dxa"/>
            <w:vMerge/>
            <w:tcBorders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080" w:type="dxa"/>
            <w:gridSpan w:val="8"/>
            <w:vMerge/>
            <w:tcBorders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34" w:type="dxa"/>
            <w:tcBorders>
              <w:left w:val="nil"/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16"/>
                <w:lang w:eastAsia="zh-TW"/>
              </w:rPr>
            </w:pPr>
          </w:p>
        </w:tc>
        <w:tc>
          <w:tcPr>
            <w:tcW w:w="188" w:type="dxa"/>
            <w:tcBorders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20"/>
                <w:lang w:eastAsia="zh-TW"/>
              </w:rPr>
            </w:pPr>
          </w:p>
        </w:tc>
        <w:tc>
          <w:tcPr>
            <w:tcW w:w="769" w:type="dxa"/>
            <w:vMerge/>
            <w:tcBorders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  <w:jc w:val="center"/>
        </w:trPr>
        <w:tc>
          <w:tcPr>
            <w:tcW w:w="2080" w:type="dxa"/>
            <w:gridSpan w:val="8"/>
            <w:vMerge/>
            <w:tcBorders>
              <w:right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16"/>
                <w:lang w:eastAsia="zh-TW"/>
              </w:rPr>
            </w:pPr>
          </w:p>
        </w:tc>
        <w:tc>
          <w:tcPr>
            <w:tcW w:w="769" w:type="dxa"/>
            <w:vMerge/>
            <w:tcBorders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2080" w:type="dxa"/>
            <w:gridSpan w:val="8"/>
            <w:vMerge/>
            <w:tcBorders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34" w:type="dxa"/>
            <w:tcBorders>
              <w:left w:val="nil"/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16"/>
                <w:lang w:eastAsia="zh-TW"/>
              </w:rPr>
            </w:pPr>
          </w:p>
        </w:tc>
        <w:tc>
          <w:tcPr>
            <w:tcW w:w="188" w:type="dxa"/>
            <w:tcBorders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20"/>
                <w:lang w:eastAsia="zh-TW"/>
              </w:rPr>
            </w:pPr>
          </w:p>
        </w:tc>
        <w:tc>
          <w:tcPr>
            <w:tcW w:w="769" w:type="dxa"/>
            <w:vMerge/>
            <w:tcBorders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  <w:jc w:val="center"/>
        </w:trPr>
        <w:tc>
          <w:tcPr>
            <w:tcW w:w="2080" w:type="dxa"/>
            <w:gridSpan w:val="8"/>
            <w:vMerge/>
            <w:tcBorders>
              <w:right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16"/>
                <w:lang w:eastAsia="zh-TW"/>
              </w:rPr>
            </w:pPr>
          </w:p>
        </w:tc>
        <w:tc>
          <w:tcPr>
            <w:tcW w:w="769" w:type="dxa"/>
            <w:vMerge/>
            <w:tcBorders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2080" w:type="dxa"/>
            <w:gridSpan w:val="8"/>
            <w:vMerge/>
            <w:tcBorders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34" w:type="dxa"/>
            <w:tcBorders>
              <w:left w:val="nil"/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16"/>
                <w:lang w:eastAsia="zh-TW"/>
              </w:rPr>
            </w:pPr>
          </w:p>
        </w:tc>
        <w:tc>
          <w:tcPr>
            <w:tcW w:w="188" w:type="dxa"/>
            <w:tcBorders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20"/>
                <w:lang w:eastAsia="zh-TW"/>
              </w:rPr>
            </w:pPr>
          </w:p>
        </w:tc>
        <w:tc>
          <w:tcPr>
            <w:tcW w:w="769" w:type="dxa"/>
            <w:vMerge/>
            <w:tcBorders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  <w:jc w:val="center"/>
        </w:trPr>
        <w:tc>
          <w:tcPr>
            <w:tcW w:w="2080" w:type="dxa"/>
            <w:gridSpan w:val="8"/>
            <w:vMerge/>
            <w:tcBorders>
              <w:right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16"/>
                <w:lang w:eastAsia="zh-TW"/>
              </w:rPr>
            </w:pPr>
          </w:p>
        </w:tc>
        <w:tc>
          <w:tcPr>
            <w:tcW w:w="769" w:type="dxa"/>
            <w:vMerge/>
            <w:tcBorders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208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34" w:type="dxa"/>
            <w:tcBorders>
              <w:left w:val="nil"/>
              <w:bottom w:val="single" w:sz="4" w:space="0" w:color="auto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16"/>
                <w:lang w:eastAsia="zh-TW"/>
              </w:rPr>
            </w:pPr>
          </w:p>
        </w:tc>
        <w:tc>
          <w:tcPr>
            <w:tcW w:w="188" w:type="dxa"/>
            <w:tcBorders>
              <w:bottom w:val="nil"/>
            </w:tcBorders>
          </w:tcPr>
          <w:p w:rsidR="001909BE" w:rsidRDefault="001909BE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  <w:spacing w:val="-20"/>
                <w:lang w:eastAsia="zh-TW"/>
              </w:rPr>
            </w:pPr>
          </w:p>
        </w:tc>
        <w:tc>
          <w:tcPr>
            <w:tcW w:w="769" w:type="dxa"/>
            <w:vMerge/>
            <w:tcBorders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1909BE">
        <w:tblPrEx>
          <w:tblCellMar>
            <w:top w:w="0" w:type="dxa"/>
            <w:bottom w:w="0" w:type="dxa"/>
          </w:tblCellMar>
        </w:tblPrEx>
        <w:trPr>
          <w:gridBefore w:val="10"/>
          <w:wBefore w:w="2402" w:type="dxa"/>
          <w:cantSplit/>
          <w:trHeight w:hRule="exact" w:val="680"/>
          <w:jc w:val="center"/>
        </w:trPr>
        <w:tc>
          <w:tcPr>
            <w:tcW w:w="769" w:type="dxa"/>
            <w:tcBorders>
              <w:top w:val="nil"/>
              <w:bottom w:val="nil"/>
              <w:right w:val="nil"/>
            </w:tcBorders>
          </w:tcPr>
          <w:p w:rsidR="001909BE" w:rsidRDefault="001909B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</w:tr>
    </w:tbl>
    <w:p w:rsidR="001909BE" w:rsidRDefault="001909BE">
      <w:pPr>
        <w:rPr>
          <w:rFonts w:hint="eastAsia"/>
          <w:lang w:eastAsia="zh-TW"/>
        </w:rPr>
      </w:pPr>
    </w:p>
    <w:p w:rsidR="001909BE" w:rsidRDefault="001909BE">
      <w:pPr>
        <w:ind w:leftChars="900" w:left="1890"/>
        <w:rPr>
          <w:rFonts w:hint="eastAsia"/>
        </w:rPr>
      </w:pPr>
      <w:r>
        <w:rPr>
          <w:rFonts w:hint="eastAsia"/>
        </w:rPr>
        <w:t>注　布は白地とし、文字はすべて黒色とする。</w:t>
      </w:r>
    </w:p>
    <w:p w:rsidR="001909BE" w:rsidRDefault="001909BE">
      <w:pPr>
        <w:rPr>
          <w:rFonts w:hint="eastAsia"/>
        </w:rPr>
      </w:pPr>
    </w:p>
    <w:p w:rsidR="001909BE" w:rsidRDefault="001909BE">
      <w:pPr>
        <w:rPr>
          <w:rFonts w:hint="eastAsia"/>
        </w:rPr>
      </w:pPr>
      <w:r>
        <w:rPr>
          <w:noProof/>
          <w:sz w:val="20"/>
        </w:rPr>
        <w:pict>
          <v:line id="_x0000_s1033" style="position:absolute;left:0;text-align:left;flip:x y;z-index:251661312" from="243pt,-253.25pt" to="243pt,-236.25pt" strokeweight=".5pt">
            <w10:anchorlock/>
          </v:line>
        </w:pict>
      </w:r>
      <w:r>
        <w:rPr>
          <w:noProof/>
          <w:sz w:val="20"/>
        </w:rPr>
        <w:pict>
          <v:line id="_x0000_s1032" style="position:absolute;left:0;text-align:left;z-index:251660288" from="255pt,-229pt" to="274.85pt,-229pt" strokeweight=".5pt">
            <w10:anchorlock/>
          </v:line>
        </w:pict>
      </w:r>
      <w:r>
        <w:rPr>
          <w:noProof/>
          <w:sz w:val="20"/>
        </w:rPr>
        <w:pict>
          <v:line id="_x0000_s1031" style="position:absolute;left:0;text-align:left;flip:x y;z-index:251659264" from="132.35pt,-252.75pt" to="132.35pt,-235.75pt" strokeweight=".5pt">
            <w10:anchorlock/>
          </v:line>
        </w:pict>
      </w:r>
      <w:r>
        <w:rPr>
          <w:noProof/>
          <w:sz w:val="20"/>
        </w:rPr>
        <w:pict>
          <v:line id="_x0000_s1030" style="position:absolute;left:0;text-align:left;z-index:251658240" from="254.85pt,-82.75pt" to="274.7pt,-82.75pt" strokeweight=".5pt">
            <w10:anchorlock/>
          </v:line>
        </w:pict>
      </w:r>
      <w:r>
        <w:rPr>
          <w:noProof/>
          <w:sz w:val="20"/>
        </w:rPr>
        <w:pict>
          <v:line id="_x0000_s1029" style="position:absolute;left:0;text-align:left;z-index:251657216" from="261pt,-144.8pt" to="261pt,-82.45pt" strokeweight=".5pt">
            <v:stroke endarrow="block" endarrowwidth="narrow"/>
            <w10:anchorlock/>
          </v:line>
        </w:pict>
      </w:r>
      <w:r>
        <w:rPr>
          <w:noProof/>
          <w:sz w:val="20"/>
        </w:rPr>
        <w:pict>
          <v:line id="_x0000_s1028" style="position:absolute;left:0;text-align:left;flip:x y;z-index:251656192" from="261pt,-228.7pt" to="261pt,-166.35pt" strokeweight=".5pt">
            <v:stroke endarrow="block" endarrowwidth="narrow"/>
            <w10:anchorlock/>
          </v:line>
        </w:pict>
      </w:r>
      <w:r>
        <w:rPr>
          <w:noProof/>
          <w:sz w:val="20"/>
        </w:rPr>
        <w:pict>
          <v:line id="_x0000_s1027" style="position:absolute;left:0;text-align:left;flip:x y;z-index:251655168" from="132.9pt,-245.25pt" to="174pt,-245.25pt" strokeweight=".5pt">
            <v:stroke endarrow="block" endarrowwidth="narrow"/>
            <w10:anchorlock/>
          </v:line>
        </w:pict>
      </w:r>
      <w:r>
        <w:rPr>
          <w:noProof/>
          <w:sz w:val="20"/>
        </w:rPr>
        <w:pict>
          <v:line id="_x0000_s1026" style="position:absolute;left:0;text-align:left;z-index:251654144" from="201.45pt,-245.55pt" to="242.55pt,-245.55pt" strokeweight=".5pt">
            <v:stroke endarrow="block" endarrowwidth="narrow"/>
            <w10:anchorlock/>
          </v:line>
        </w:pict>
      </w:r>
    </w:p>
    <w:sectPr w:rsidR="001909BE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BD5" w:rsidRDefault="00284BD5">
      <w:r>
        <w:separator/>
      </w:r>
    </w:p>
  </w:endnote>
  <w:endnote w:type="continuationSeparator" w:id="0">
    <w:p w:rsidR="00284BD5" w:rsidRDefault="0028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BD5" w:rsidRDefault="00284BD5">
      <w:r>
        <w:separator/>
      </w:r>
    </w:p>
  </w:footnote>
  <w:footnote w:type="continuationSeparator" w:id="0">
    <w:p w:rsidR="00284BD5" w:rsidRDefault="00284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874"/>
    <w:rsid w:val="001909BE"/>
    <w:rsid w:val="00284BD5"/>
    <w:rsid w:val="00B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A4048D-8B1D-4265-BBFA-7D537729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2006-02-11T09:10:00Z</cp:lastPrinted>
  <dcterms:created xsi:type="dcterms:W3CDTF">2025-09-14T09:08:00Z</dcterms:created>
  <dcterms:modified xsi:type="dcterms:W3CDTF">2025-09-14T09:08:00Z</dcterms:modified>
</cp:coreProperties>
</file>