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20C0" w14:textId="77777777" w:rsidR="003349C6" w:rsidRDefault="003349C6">
      <w:pPr>
        <w:rPr>
          <w:rFonts w:hint="eastAsia"/>
        </w:rPr>
      </w:pPr>
      <w:r>
        <w:rPr>
          <w:rFonts w:hint="eastAsia"/>
        </w:rPr>
        <w:t>様式第8号（第13条第2項関係）</w:t>
      </w:r>
    </w:p>
    <w:p w14:paraId="3EE86248" w14:textId="77777777" w:rsidR="003349C6" w:rsidRDefault="003349C6">
      <w:pPr>
        <w:spacing w:line="360" w:lineRule="auto"/>
        <w:rPr>
          <w:rFonts w:hint="eastAsia"/>
        </w:rPr>
      </w:pPr>
    </w:p>
    <w:p w14:paraId="740F39A6" w14:textId="77777777" w:rsidR="003349C6" w:rsidRDefault="003349C6" w:rsidP="004E0607">
      <w:pPr>
        <w:rPr>
          <w:rFonts w:hint="eastAsia"/>
        </w:rPr>
      </w:pPr>
      <w:r>
        <w:rPr>
          <w:rFonts w:hint="eastAsia"/>
        </w:rPr>
        <w:t>第　　　　　号</w:t>
      </w:r>
    </w:p>
    <w:p w14:paraId="072378D0" w14:textId="77777777" w:rsidR="003349C6" w:rsidRDefault="003349C6">
      <w:pPr>
        <w:spacing w:line="360" w:lineRule="auto"/>
        <w:rPr>
          <w:rFonts w:hint="eastAsia"/>
        </w:rPr>
      </w:pPr>
    </w:p>
    <w:p w14:paraId="76DE7F6D" w14:textId="77777777" w:rsidR="003349C6" w:rsidRDefault="003349C6" w:rsidP="00DD66B6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0CB7DD2" w14:textId="77777777" w:rsidR="003349C6" w:rsidRDefault="003349C6">
      <w:pPr>
        <w:spacing w:line="360" w:lineRule="auto"/>
        <w:rPr>
          <w:rFonts w:hint="eastAsia"/>
        </w:rPr>
      </w:pPr>
    </w:p>
    <w:p w14:paraId="29A6B9A2" w14:textId="77777777" w:rsidR="003349C6" w:rsidRDefault="003349C6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豊郷町長　　　　　　　　　　㊞</w:t>
      </w:r>
    </w:p>
    <w:p w14:paraId="7C2C353E" w14:textId="77777777" w:rsidR="003349C6" w:rsidRDefault="003349C6">
      <w:pPr>
        <w:spacing w:line="360" w:lineRule="auto"/>
        <w:rPr>
          <w:rFonts w:hint="eastAsia"/>
        </w:rPr>
      </w:pPr>
    </w:p>
    <w:p w14:paraId="470390F8" w14:textId="77777777" w:rsidR="003349C6" w:rsidRDefault="003349C6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14:paraId="6EDD6743" w14:textId="77777777" w:rsidR="003349C6" w:rsidRDefault="003349C6">
      <w:pPr>
        <w:spacing w:line="360" w:lineRule="auto"/>
        <w:rPr>
          <w:rFonts w:hint="eastAsia"/>
        </w:rPr>
      </w:pPr>
    </w:p>
    <w:p w14:paraId="3ECF6821" w14:textId="77777777" w:rsidR="003349C6" w:rsidRDefault="003349C6">
      <w:pPr>
        <w:jc w:val="center"/>
        <w:rPr>
          <w:rFonts w:hint="eastAsia"/>
        </w:rPr>
      </w:pPr>
      <w:r>
        <w:rPr>
          <w:rFonts w:hint="eastAsia"/>
          <w:spacing w:val="44"/>
          <w:kern w:val="0"/>
          <w:fitText w:val="2596" w:id="-1567781119"/>
        </w:rPr>
        <w:t>支払猶予承認通知</w:t>
      </w:r>
      <w:r>
        <w:rPr>
          <w:rFonts w:hint="eastAsia"/>
          <w:spacing w:val="1"/>
          <w:kern w:val="0"/>
          <w:fitText w:val="2596" w:id="-1567781119"/>
        </w:rPr>
        <w:t>書</w:t>
      </w:r>
    </w:p>
    <w:p w14:paraId="35DA9E51" w14:textId="77777777" w:rsidR="003349C6" w:rsidRDefault="003349C6">
      <w:pPr>
        <w:spacing w:line="360" w:lineRule="auto"/>
        <w:rPr>
          <w:rFonts w:hint="eastAsia"/>
        </w:rPr>
      </w:pPr>
    </w:p>
    <w:p w14:paraId="1EF86B96" w14:textId="77777777" w:rsidR="003349C6" w:rsidRDefault="003349C6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日申出のあった償還金の支払猶予については、次の通り承認となったのでお知らせいたします。</w:t>
      </w:r>
    </w:p>
    <w:p w14:paraId="3B440B05" w14:textId="77777777" w:rsidR="003349C6" w:rsidRDefault="003349C6">
      <w:pPr>
        <w:spacing w:line="360" w:lineRule="auto"/>
        <w:rPr>
          <w:rFonts w:hint="eastAsia"/>
        </w:rPr>
      </w:pPr>
    </w:p>
    <w:p w14:paraId="3C679B21" w14:textId="77777777" w:rsidR="003349C6" w:rsidRDefault="003349C6" w:rsidP="004E0607">
      <w:pPr>
        <w:ind w:leftChars="100" w:left="236"/>
        <w:rPr>
          <w:rFonts w:hint="eastAsia"/>
        </w:rPr>
      </w:pPr>
      <w:r>
        <w:rPr>
          <w:rFonts w:hint="eastAsia"/>
        </w:rPr>
        <w:t>支払猶予承認期間　　　年　　月　　日から　　ヵ月</w:t>
      </w:r>
    </w:p>
    <w:p w14:paraId="6DB7126F" w14:textId="77777777" w:rsidR="003349C6" w:rsidRDefault="003349C6">
      <w:pPr>
        <w:spacing w:line="360" w:lineRule="auto"/>
        <w:rPr>
          <w:rFonts w:hint="eastAsia"/>
        </w:rPr>
      </w:pPr>
    </w:p>
    <w:p w14:paraId="234B172D" w14:textId="77777777" w:rsidR="003349C6" w:rsidRDefault="003349C6" w:rsidP="004E0607">
      <w:pPr>
        <w:ind w:leftChars="100" w:left="236"/>
        <w:rPr>
          <w:rFonts w:hint="eastAsia"/>
        </w:rPr>
      </w:pPr>
      <w:r>
        <w:rPr>
          <w:rFonts w:hint="eastAsia"/>
        </w:rPr>
        <w:t>変更後の償還期間　　　年　　月　　日から　　年　　月　　日まで</w:t>
      </w:r>
    </w:p>
    <w:sectPr w:rsidR="003349C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AB38" w14:textId="77777777" w:rsidR="00943563" w:rsidRDefault="00943563">
      <w:r>
        <w:separator/>
      </w:r>
    </w:p>
  </w:endnote>
  <w:endnote w:type="continuationSeparator" w:id="0">
    <w:p w14:paraId="588632DE" w14:textId="77777777" w:rsidR="00943563" w:rsidRDefault="0094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0AC6" w14:textId="77777777" w:rsidR="00943563" w:rsidRDefault="00943563">
      <w:r>
        <w:separator/>
      </w:r>
    </w:p>
  </w:footnote>
  <w:footnote w:type="continuationSeparator" w:id="0">
    <w:p w14:paraId="5186D627" w14:textId="77777777" w:rsidR="00943563" w:rsidRDefault="00943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607"/>
    <w:rsid w:val="003349C6"/>
    <w:rsid w:val="004E0607"/>
    <w:rsid w:val="00943563"/>
    <w:rsid w:val="00D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C8E05"/>
  <w15:chartTrackingRefBased/>
  <w15:docId w15:val="{E4A526C2-9030-4788-9C4E-3766DC2D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2006-02-17T11:53:00Z</cp:lastPrinted>
  <dcterms:created xsi:type="dcterms:W3CDTF">2025-09-14T09:41:00Z</dcterms:created>
  <dcterms:modified xsi:type="dcterms:W3CDTF">2025-09-14T09:41:00Z</dcterms:modified>
</cp:coreProperties>
</file>