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08F" w:rsidRDefault="00C8308F">
      <w:pPr>
        <w:rPr>
          <w:rFonts w:hint="eastAsia"/>
        </w:rPr>
      </w:pPr>
      <w:r>
        <w:rPr>
          <w:rFonts w:hint="eastAsia"/>
        </w:rPr>
        <w:t>様式第3号（第2条関係）</w:t>
      </w:r>
    </w:p>
    <w:p w:rsidR="00C8308F" w:rsidRDefault="00C8308F" w:rsidP="00076583">
      <w:pPr>
        <w:spacing w:beforeLines="50" w:before="167" w:afterLines="50" w:after="167"/>
        <w:jc w:val="center"/>
        <w:rPr>
          <w:rFonts w:hint="eastAsia"/>
        </w:rPr>
      </w:pPr>
      <w:r w:rsidRPr="00076583">
        <w:rPr>
          <w:rFonts w:hint="eastAsia"/>
          <w:spacing w:val="99"/>
          <w:kern w:val="0"/>
          <w:fitText w:val="3068" w:id="-1566315776"/>
        </w:rPr>
        <w:t>ケース番号登載</w:t>
      </w:r>
      <w:r w:rsidRPr="00076583">
        <w:rPr>
          <w:rFonts w:hint="eastAsia"/>
          <w:spacing w:val="1"/>
          <w:kern w:val="0"/>
          <w:fitText w:val="3068" w:id="-1566315776"/>
        </w:rPr>
        <w:t>簿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1180"/>
        <w:gridCol w:w="1652"/>
        <w:gridCol w:w="472"/>
        <w:gridCol w:w="786"/>
        <w:gridCol w:w="787"/>
        <w:gridCol w:w="787"/>
        <w:gridCol w:w="1180"/>
        <w:gridCol w:w="717"/>
      </w:tblGrid>
      <w:tr w:rsidR="00C8308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4" w:type="dxa"/>
            <w:vMerge w:val="restart"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180" w:type="dxa"/>
            <w:vMerge w:val="restart"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52" w:type="dxa"/>
            <w:vMerge w:val="restart"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2" w:type="dxa"/>
            <w:vMerge w:val="restart"/>
            <w:textDirection w:val="tbRlV"/>
            <w:vAlign w:val="center"/>
          </w:tcPr>
          <w:p w:rsidR="00C8308F" w:rsidRDefault="00C830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措置の種類</w:t>
            </w:r>
          </w:p>
        </w:tc>
        <w:tc>
          <w:tcPr>
            <w:tcW w:w="2360" w:type="dxa"/>
            <w:gridSpan w:val="3"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措置区分年月日</w:t>
            </w:r>
          </w:p>
        </w:tc>
        <w:tc>
          <w:tcPr>
            <w:tcW w:w="1180" w:type="dxa"/>
            <w:vMerge w:val="restart"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717" w:type="dxa"/>
            <w:vMerge w:val="restart"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44" w:type="dxa"/>
            <w:vMerge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Merge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spacing w:line="240" w:lineRule="exact"/>
              <w:ind w:leftChars="20" w:left="47" w:rightChars="20" w:right="47"/>
              <w:rPr>
                <w:rFonts w:hint="eastAsia"/>
              </w:rPr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787" w:type="dxa"/>
            <w:vAlign w:val="center"/>
          </w:tcPr>
          <w:p w:rsidR="00C8308F" w:rsidRDefault="00C8308F">
            <w:pPr>
              <w:spacing w:line="240" w:lineRule="exact"/>
              <w:ind w:leftChars="20" w:left="47" w:rightChars="20" w:right="47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87" w:type="dxa"/>
            <w:vAlign w:val="center"/>
          </w:tcPr>
          <w:p w:rsidR="00C8308F" w:rsidRDefault="00C8308F">
            <w:pPr>
              <w:spacing w:line="240" w:lineRule="exact"/>
              <w:ind w:leftChars="20" w:left="47" w:rightChars="20" w:right="47"/>
              <w:rPr>
                <w:rFonts w:hint="eastAsia"/>
              </w:rPr>
            </w:pPr>
            <w:r>
              <w:rPr>
                <w:rFonts w:hint="eastAsia"/>
              </w:rPr>
              <w:t>停止年月日</w:t>
            </w:r>
          </w:p>
        </w:tc>
        <w:tc>
          <w:tcPr>
            <w:tcW w:w="1180" w:type="dxa"/>
            <w:vMerge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</w:p>
        </w:tc>
        <w:tc>
          <w:tcPr>
            <w:tcW w:w="717" w:type="dxa"/>
            <w:vMerge/>
            <w:vAlign w:val="center"/>
          </w:tcPr>
          <w:p w:rsidR="00C8308F" w:rsidRDefault="00C8308F">
            <w:pPr>
              <w:jc w:val="distribute"/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  <w:tr w:rsidR="00C8308F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44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6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C8308F" w:rsidRDefault="00C8308F">
            <w:pPr>
              <w:rPr>
                <w:rFonts w:hint="eastAsia"/>
              </w:rPr>
            </w:pPr>
          </w:p>
        </w:tc>
      </w:tr>
    </w:tbl>
    <w:p w:rsidR="00C8308F" w:rsidRDefault="00C8308F">
      <w:pPr>
        <w:rPr>
          <w:rFonts w:hint="eastAsia"/>
        </w:rPr>
      </w:pPr>
    </w:p>
    <w:sectPr w:rsidR="00C8308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C78" w:rsidRDefault="00624C78">
      <w:r>
        <w:separator/>
      </w:r>
    </w:p>
  </w:endnote>
  <w:endnote w:type="continuationSeparator" w:id="0">
    <w:p w:rsidR="00624C78" w:rsidRDefault="0062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C78" w:rsidRDefault="00624C78">
      <w:r>
        <w:separator/>
      </w:r>
    </w:p>
  </w:footnote>
  <w:footnote w:type="continuationSeparator" w:id="0">
    <w:p w:rsidR="00624C78" w:rsidRDefault="0062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583"/>
    <w:rsid w:val="00076583"/>
    <w:rsid w:val="00624C78"/>
    <w:rsid w:val="00C8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65D6E-9894-451E-826D-2B3E7BB1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2025-09-14T09:44:00Z</dcterms:created>
  <dcterms:modified xsi:type="dcterms:W3CDTF">2025-09-14T09:44:00Z</dcterms:modified>
</cp:coreProperties>
</file>