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9205B3">
      <w:pPr>
        <w:rPr>
          <w:rFonts w:hint="eastAsia"/>
          <w:lang w:eastAsia="zh-CN"/>
        </w:rPr>
      </w:pPr>
      <w:r>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7.8pt;margin-top:132pt;width:174pt;height:22.05pt;z-index:251657728" adj="1800" strokeweight=".5pt">
            <v:textbox inset="5.85pt,.7pt,5.85pt,.7pt"/>
            <w10:anchorlock/>
          </v:shape>
        </w:pict>
      </w:r>
      <w:r>
        <w:rPr>
          <w:rFonts w:hint="eastAsia"/>
          <w:lang w:eastAsia="zh-CN"/>
        </w:rPr>
        <w:t>様式第5号（第5条関係）</w:t>
      </w:r>
    </w:p>
    <w:p w:rsidR="009205B3" w:rsidRDefault="009205B3">
      <w:pPr>
        <w:rPr>
          <w:rFonts w:hint="eastAsia"/>
          <w:lang w:eastAsia="zh-CN"/>
        </w:rPr>
      </w:pPr>
    </w:p>
    <w:p w:rsidR="009205B3" w:rsidRDefault="009205B3" w:rsidP="009205B3">
      <w:pPr>
        <w:ind w:rightChars="200" w:right="472"/>
        <w:jc w:val="right"/>
        <w:rPr>
          <w:rFonts w:hint="eastAsia"/>
          <w:lang w:eastAsia="zh-CN"/>
        </w:rPr>
      </w:pPr>
      <w:r>
        <w:rPr>
          <w:rFonts w:hint="eastAsia"/>
          <w:lang w:eastAsia="zh-CN"/>
        </w:rPr>
        <w:t>番　　　　　号</w:t>
      </w:r>
    </w:p>
    <w:p w:rsidR="009205B3" w:rsidRDefault="009205B3" w:rsidP="009205B3">
      <w:pPr>
        <w:ind w:rightChars="200" w:right="472"/>
        <w:jc w:val="right"/>
        <w:rPr>
          <w:rFonts w:hint="eastAsia"/>
          <w:lang w:eastAsia="zh-TW"/>
        </w:rPr>
      </w:pPr>
      <w:r>
        <w:rPr>
          <w:rFonts w:hint="eastAsia"/>
          <w:lang w:eastAsia="zh-TW"/>
        </w:rPr>
        <w:t>年　　月　　日</w:t>
      </w:r>
    </w:p>
    <w:p w:rsidR="009205B3" w:rsidRDefault="009205B3">
      <w:pPr>
        <w:rPr>
          <w:rFonts w:hint="eastAsia"/>
          <w:lang w:eastAsia="zh-TW"/>
        </w:rPr>
      </w:pPr>
    </w:p>
    <w:p w:rsidR="009205B3" w:rsidRDefault="009205B3" w:rsidP="009205B3">
      <w:pPr>
        <w:ind w:leftChars="100" w:left="236"/>
        <w:rPr>
          <w:rFonts w:hint="eastAsia"/>
          <w:lang w:eastAsia="zh-TW"/>
        </w:rPr>
      </w:pPr>
      <w:r>
        <w:rPr>
          <w:rFonts w:hint="eastAsia"/>
          <w:lang w:eastAsia="zh-TW"/>
        </w:rPr>
        <w:t>申請者</w:t>
      </w:r>
    </w:p>
    <w:p w:rsidR="009205B3" w:rsidRDefault="009205B3" w:rsidP="00CE3185">
      <w:pPr>
        <w:spacing w:afterLines="30" w:after="108"/>
        <w:ind w:leftChars="100" w:left="236"/>
        <w:rPr>
          <w:rFonts w:hint="eastAsia"/>
          <w:lang w:eastAsia="zh-TW"/>
        </w:rPr>
      </w:pPr>
      <w:r>
        <w:rPr>
          <w:rFonts w:hint="eastAsia"/>
          <w:lang w:eastAsia="zh-TW"/>
        </w:rPr>
        <w:t>氏名　　　　　　　　殿</w:t>
      </w:r>
    </w:p>
    <w:p w:rsidR="009205B3" w:rsidRDefault="009205B3" w:rsidP="009205B3">
      <w:pPr>
        <w:spacing w:line="240" w:lineRule="exact"/>
        <w:ind w:leftChars="200" w:left="472" w:rightChars="2000" w:right="4724"/>
        <w:rPr>
          <w:rFonts w:hint="eastAsia"/>
        </w:rPr>
      </w:pPr>
      <w:r>
        <w:rPr>
          <w:rFonts w:hint="eastAsia"/>
        </w:rPr>
        <w:t>融資機関が手続きの委任を受け</w:t>
      </w:r>
      <w:r w:rsidRPr="00CE3185">
        <w:rPr>
          <w:rFonts w:hint="eastAsia"/>
          <w:spacing w:val="23"/>
          <w:kern w:val="0"/>
          <w:fitText w:val="3280" w:id="-1558476797"/>
        </w:rPr>
        <w:t>た場合は融資機関代表者氏</w:t>
      </w:r>
      <w:r w:rsidRPr="00CE3185">
        <w:rPr>
          <w:rFonts w:hint="eastAsia"/>
          <w:kern w:val="0"/>
          <w:fitText w:val="3280" w:id="-1558476797"/>
        </w:rPr>
        <w:t>名</w:t>
      </w:r>
    </w:p>
    <w:p w:rsidR="009205B3" w:rsidRDefault="009205B3" w:rsidP="009205B3">
      <w:pPr>
        <w:rPr>
          <w:rFonts w:hint="eastAsia"/>
        </w:rPr>
      </w:pPr>
    </w:p>
    <w:p w:rsidR="00EA33D2" w:rsidRDefault="00EA33D2" w:rsidP="009205B3">
      <w:pPr>
        <w:rPr>
          <w:rFonts w:hint="eastAsia"/>
        </w:rPr>
      </w:pPr>
    </w:p>
    <w:p w:rsidR="009205B3" w:rsidRDefault="009205B3" w:rsidP="009205B3">
      <w:pPr>
        <w:ind w:rightChars="100" w:right="236"/>
        <w:jc w:val="right"/>
        <w:rPr>
          <w:rFonts w:hint="eastAsia"/>
          <w:lang w:eastAsia="zh-TW"/>
        </w:rPr>
      </w:pPr>
      <w:r>
        <w:rPr>
          <w:rFonts w:hint="eastAsia"/>
          <w:lang w:eastAsia="zh-TW"/>
        </w:rPr>
        <w:t>豊郷町長　　　　　　　　　　　印</w:t>
      </w:r>
    </w:p>
    <w:p w:rsidR="009205B3" w:rsidRDefault="009205B3" w:rsidP="009205B3">
      <w:pPr>
        <w:rPr>
          <w:rFonts w:hint="eastAsia"/>
          <w:lang w:eastAsia="zh-TW"/>
        </w:rPr>
      </w:pPr>
    </w:p>
    <w:p w:rsidR="009205B3" w:rsidRDefault="009205B3" w:rsidP="009205B3">
      <w:pPr>
        <w:jc w:val="center"/>
        <w:rPr>
          <w:rFonts w:hint="eastAsia"/>
          <w:lang w:eastAsia="zh-TW"/>
        </w:rPr>
      </w:pPr>
      <w:r>
        <w:rPr>
          <w:rFonts w:hint="eastAsia"/>
          <w:lang w:eastAsia="zh-TW"/>
        </w:rPr>
        <w:t>年度農業経営基盤強化資金利子助成金交付決定通知書</w:t>
      </w:r>
    </w:p>
    <w:p w:rsidR="009205B3" w:rsidRDefault="009205B3" w:rsidP="009205B3">
      <w:pPr>
        <w:rPr>
          <w:rFonts w:hint="eastAsia"/>
          <w:lang w:eastAsia="zh-TW"/>
        </w:rPr>
      </w:pPr>
    </w:p>
    <w:p w:rsidR="009205B3" w:rsidRDefault="009205B3" w:rsidP="009205B3">
      <w:pPr>
        <w:rPr>
          <w:rFonts w:hint="eastAsia"/>
          <w:lang w:eastAsia="zh-TW"/>
        </w:rPr>
      </w:pPr>
    </w:p>
    <w:p w:rsidR="009205B3" w:rsidRDefault="009205B3" w:rsidP="00CE3185">
      <w:pPr>
        <w:spacing w:line="300" w:lineRule="auto"/>
        <w:ind w:firstLineChars="100" w:firstLine="236"/>
        <w:rPr>
          <w:rFonts w:hint="eastAsia"/>
        </w:rPr>
      </w:pPr>
      <w:r>
        <w:rPr>
          <w:rFonts w:hint="eastAsia"/>
          <w:lang w:eastAsia="zh-TW"/>
        </w:rPr>
        <w:t xml:space="preserve">　　</w:t>
      </w:r>
      <w:r>
        <w:rPr>
          <w:rFonts w:hint="eastAsia"/>
        </w:rPr>
        <w:t>年　　月　　日付けで申請のあった農業経営基盤強化資金の融資に係る利子助成金については、豊郷町農業経営基盤強化資金利子助成金交付要綱第5条の規定に基づき、下記のとおり交付することに決定したので通知します。</w:t>
      </w:r>
    </w:p>
    <w:p w:rsidR="009205B3" w:rsidRDefault="009205B3" w:rsidP="009205B3">
      <w:pPr>
        <w:rPr>
          <w:rFonts w:hint="eastAsia"/>
        </w:rPr>
      </w:pPr>
    </w:p>
    <w:p w:rsidR="009205B3" w:rsidRDefault="009205B3" w:rsidP="009205B3">
      <w:pPr>
        <w:pStyle w:val="a3"/>
        <w:rPr>
          <w:rFonts w:hint="eastAsia"/>
          <w:lang w:eastAsia="zh-TW"/>
        </w:rPr>
      </w:pPr>
      <w:r>
        <w:rPr>
          <w:rFonts w:hint="eastAsia"/>
          <w:lang w:eastAsia="zh-TW"/>
        </w:rPr>
        <w:t>記</w:t>
      </w:r>
    </w:p>
    <w:p w:rsidR="009205B3" w:rsidRDefault="009205B3" w:rsidP="009205B3">
      <w:pPr>
        <w:rPr>
          <w:rFonts w:hint="eastAsia"/>
          <w:lang w:eastAsia="zh-TW"/>
        </w:rPr>
      </w:pPr>
    </w:p>
    <w:p w:rsidR="009205B3" w:rsidRDefault="009205B3" w:rsidP="009205B3">
      <w:pPr>
        <w:rPr>
          <w:rFonts w:hint="eastAsia"/>
          <w:lang w:eastAsia="zh-TW"/>
        </w:rPr>
      </w:pPr>
    </w:p>
    <w:p w:rsidR="009205B3" w:rsidRDefault="009205B3" w:rsidP="009205B3">
      <w:pPr>
        <w:ind w:leftChars="300" w:left="709"/>
        <w:rPr>
          <w:rFonts w:hint="eastAsia"/>
          <w:lang w:eastAsia="zh-TW"/>
        </w:rPr>
      </w:pPr>
      <w:r>
        <w:rPr>
          <w:rFonts w:hint="eastAsia"/>
          <w:lang w:eastAsia="zh-TW"/>
        </w:rPr>
        <w:t>利子助成金交付決定額　金　　　　　　　　円</w:t>
      </w:r>
    </w:p>
    <w:p w:rsidR="009205B3" w:rsidRDefault="009205B3" w:rsidP="009205B3">
      <w:pPr>
        <w:rPr>
          <w:rFonts w:hint="eastAsia"/>
          <w:lang w:eastAsia="zh-TW"/>
        </w:rPr>
      </w:pPr>
    </w:p>
    <w:p w:rsidR="009205B3" w:rsidRDefault="009205B3" w:rsidP="009205B3">
      <w:pPr>
        <w:ind w:leftChars="1200" w:left="2835"/>
        <w:rPr>
          <w:rFonts w:hint="eastAsia"/>
        </w:rPr>
      </w:pPr>
      <w:r>
        <w:rPr>
          <w:rFonts w:hint="eastAsia"/>
        </w:rPr>
        <w:t>（別紙明細書のとおり）</w:t>
      </w:r>
    </w:p>
    <w:p w:rsidR="00CD27C5" w:rsidRDefault="00CD27C5" w:rsidP="009205B3">
      <w:pPr>
        <w:sectPr w:rsidR="00CD27C5" w:rsidSect="001D1CED">
          <w:pgSz w:w="11906" w:h="16838" w:code="9"/>
          <w:pgMar w:top="1701" w:right="1701" w:bottom="1701" w:left="1701" w:header="284" w:footer="992" w:gutter="0"/>
          <w:cols w:space="425"/>
          <w:docGrid w:type="linesAndChars" w:linePitch="360" w:charSpace="5370"/>
        </w:sectPr>
      </w:pPr>
    </w:p>
    <w:p w:rsidR="00CD27C5" w:rsidRDefault="00CD27C5" w:rsidP="00CD27C5">
      <w:pPr>
        <w:rPr>
          <w:rFonts w:hint="eastAsia"/>
          <w:lang w:eastAsia="zh-TW"/>
        </w:rPr>
      </w:pPr>
      <w:r>
        <w:rPr>
          <w:rFonts w:hint="eastAsia"/>
          <w:lang w:eastAsia="zh-TW"/>
        </w:rPr>
        <w:lastRenderedPageBreak/>
        <w:t>（別紙）</w:t>
      </w:r>
    </w:p>
    <w:p w:rsidR="00CD27C5" w:rsidRDefault="00CD27C5" w:rsidP="00CD27C5">
      <w:pPr>
        <w:jc w:val="center"/>
        <w:rPr>
          <w:rFonts w:hint="eastAsia"/>
          <w:lang w:eastAsia="zh-TW"/>
        </w:rPr>
      </w:pPr>
      <w:r>
        <w:rPr>
          <w:rFonts w:hint="eastAsia"/>
          <w:lang w:eastAsia="zh-TW"/>
        </w:rPr>
        <w:t>農業経営基盤強化資金利子助成金明細書</w:t>
      </w:r>
    </w:p>
    <w:p w:rsidR="00CD27C5" w:rsidRDefault="00CD27C5" w:rsidP="00CD27C5">
      <w:pPr>
        <w:rPr>
          <w:rFonts w:hint="eastAsia"/>
          <w:lang w:eastAsia="zh-TW"/>
        </w:rPr>
      </w:pPr>
      <w:r>
        <w:rPr>
          <w:rFonts w:hint="eastAsia"/>
          <w:lang w:eastAsia="zh-TW"/>
        </w:rPr>
        <w:t>（豊郷町）</w:t>
      </w:r>
    </w:p>
    <w:p w:rsidR="00CD27C5" w:rsidRDefault="00CD27C5" w:rsidP="00CD27C5">
      <w:pPr>
        <w:spacing w:afterLines="20" w:after="72"/>
        <w:ind w:leftChars="200" w:left="472"/>
        <w:rPr>
          <w:rFonts w:hint="eastAsia"/>
          <w:lang w:eastAsia="zh-TW"/>
        </w:rPr>
      </w:pPr>
      <w:r>
        <w:rPr>
          <w:rFonts w:hint="eastAsia"/>
          <w:lang w:eastAsia="zh-TW"/>
        </w:rPr>
        <w:t>（融資機関名（農協等））</w:t>
      </w:r>
    </w:p>
    <w:tbl>
      <w:tblPr>
        <w:tblStyle w:val="a5"/>
        <w:tblW w:w="0" w:type="auto"/>
        <w:tblInd w:w="122" w:type="dxa"/>
        <w:tblLayout w:type="fixed"/>
        <w:tblLook w:val="01E0" w:firstRow="1" w:lastRow="1" w:firstColumn="1" w:lastColumn="1" w:noHBand="0" w:noVBand="0"/>
      </w:tblPr>
      <w:tblGrid>
        <w:gridCol w:w="1638"/>
        <w:gridCol w:w="1180"/>
        <w:gridCol w:w="1652"/>
        <w:gridCol w:w="1180"/>
        <w:gridCol w:w="873"/>
        <w:gridCol w:w="1890"/>
        <w:gridCol w:w="1249"/>
        <w:gridCol w:w="944"/>
        <w:gridCol w:w="1409"/>
        <w:gridCol w:w="1409"/>
      </w:tblGrid>
      <w:tr w:rsidR="00CD27C5">
        <w:trPr>
          <w:trHeight w:hRule="exact" w:val="246"/>
        </w:trPr>
        <w:tc>
          <w:tcPr>
            <w:tcW w:w="1638" w:type="dxa"/>
            <w:vMerge w:val="restart"/>
          </w:tcPr>
          <w:p w:rsidR="00CD27C5" w:rsidRDefault="00CD27C5" w:rsidP="00EA33D2">
            <w:pPr>
              <w:spacing w:line="240" w:lineRule="exact"/>
              <w:ind w:rightChars="-50" w:right="-118"/>
              <w:rPr>
                <w:rFonts w:hint="eastAsia"/>
                <w:lang w:eastAsia="zh-CN"/>
              </w:rPr>
            </w:pPr>
            <w:r>
              <w:rPr>
                <w:rFonts w:hint="eastAsia"/>
                <w:lang w:eastAsia="zh-CN"/>
              </w:rPr>
              <w:t>借入者番号</w:t>
            </w:r>
          </w:p>
          <w:p w:rsidR="00CD27C5" w:rsidRDefault="00CD27C5" w:rsidP="00EA33D2">
            <w:pPr>
              <w:spacing w:line="240" w:lineRule="exact"/>
              <w:ind w:rightChars="-50" w:right="-118"/>
              <w:rPr>
                <w:rFonts w:hint="eastAsia"/>
                <w:lang w:eastAsia="zh-CN"/>
              </w:rPr>
            </w:pPr>
            <w:r w:rsidRPr="00EA33D2">
              <w:rPr>
                <w:rFonts w:hint="eastAsia"/>
                <w:spacing w:val="46"/>
                <w:kern w:val="0"/>
                <w:fitText w:val="1416" w:id="-1557988863"/>
                <w:lang w:eastAsia="zh-CN"/>
              </w:rPr>
              <w:t>借入者氏</w:t>
            </w:r>
            <w:r w:rsidRPr="00EA33D2">
              <w:rPr>
                <w:rFonts w:hint="eastAsia"/>
                <w:spacing w:val="-1"/>
                <w:kern w:val="0"/>
                <w:fitText w:val="1416" w:id="-1557988863"/>
                <w:lang w:eastAsia="zh-CN"/>
              </w:rPr>
              <w:t>名</w:t>
            </w:r>
          </w:p>
        </w:tc>
        <w:tc>
          <w:tcPr>
            <w:tcW w:w="1180" w:type="dxa"/>
            <w:vMerge w:val="restart"/>
            <w:vAlign w:val="center"/>
          </w:tcPr>
          <w:p w:rsidR="00CD27C5" w:rsidRDefault="00CD27C5" w:rsidP="00CD27C5">
            <w:pPr>
              <w:spacing w:line="240" w:lineRule="exact"/>
              <w:jc w:val="center"/>
              <w:rPr>
                <w:rFonts w:hint="eastAsia"/>
              </w:rPr>
            </w:pPr>
            <w:r>
              <w:rPr>
                <w:rFonts w:hint="eastAsia"/>
              </w:rPr>
              <w:t>借入年度</w:t>
            </w:r>
          </w:p>
        </w:tc>
        <w:tc>
          <w:tcPr>
            <w:tcW w:w="1652" w:type="dxa"/>
            <w:vMerge w:val="restart"/>
          </w:tcPr>
          <w:p w:rsidR="00CD27C5" w:rsidRDefault="00CD27C5" w:rsidP="00CD27C5">
            <w:pPr>
              <w:spacing w:line="240" w:lineRule="exact"/>
              <w:ind w:rightChars="-50" w:right="-118"/>
              <w:rPr>
                <w:rFonts w:hint="eastAsia"/>
              </w:rPr>
            </w:pPr>
            <w:r>
              <w:rPr>
                <w:rFonts w:hint="eastAsia"/>
              </w:rPr>
              <w:t>貸付番号</w:t>
            </w:r>
          </w:p>
          <w:p w:rsidR="00CD27C5" w:rsidRDefault="00CD27C5" w:rsidP="00CD27C5">
            <w:pPr>
              <w:spacing w:line="240" w:lineRule="exact"/>
              <w:ind w:rightChars="-50" w:right="-118"/>
              <w:rPr>
                <w:rFonts w:hint="eastAsia"/>
              </w:rPr>
            </w:pPr>
            <w:r w:rsidRPr="00EA33D2">
              <w:rPr>
                <w:rFonts w:hint="eastAsia"/>
                <w:spacing w:val="76"/>
                <w:kern w:val="0"/>
                <w:fitText w:val="1298" w:id="-1557988607"/>
              </w:rPr>
              <w:t>借入金</w:t>
            </w:r>
            <w:r w:rsidRPr="00EA33D2">
              <w:rPr>
                <w:rFonts w:hint="eastAsia"/>
                <w:spacing w:val="1"/>
                <w:kern w:val="0"/>
                <w:fitText w:val="1298" w:id="-1557988607"/>
              </w:rPr>
              <w:t>額</w:t>
            </w:r>
          </w:p>
        </w:tc>
        <w:tc>
          <w:tcPr>
            <w:tcW w:w="5192" w:type="dxa"/>
            <w:gridSpan w:val="4"/>
            <w:vAlign w:val="center"/>
          </w:tcPr>
          <w:p w:rsidR="00CD27C5" w:rsidRDefault="00CD27C5" w:rsidP="00CD27C5">
            <w:pPr>
              <w:adjustRightInd w:val="0"/>
              <w:snapToGrid w:val="0"/>
              <w:spacing w:line="240" w:lineRule="exact"/>
              <w:jc w:val="center"/>
              <w:rPr>
                <w:rFonts w:hint="eastAsia"/>
              </w:rPr>
            </w:pPr>
            <w:r w:rsidRPr="00EA33D2">
              <w:rPr>
                <w:rFonts w:hint="eastAsia"/>
                <w:spacing w:val="275"/>
                <w:kern w:val="0"/>
                <w:fitText w:val="4012" w:id="-1557990144"/>
              </w:rPr>
              <w:t>約定償還内</w:t>
            </w:r>
            <w:r w:rsidRPr="00EA33D2">
              <w:rPr>
                <w:rFonts w:hint="eastAsia"/>
                <w:spacing w:val="1"/>
                <w:kern w:val="0"/>
                <w:fitText w:val="4012" w:id="-1557990144"/>
              </w:rPr>
              <w:t>容</w:t>
            </w:r>
          </w:p>
        </w:tc>
        <w:tc>
          <w:tcPr>
            <w:tcW w:w="944" w:type="dxa"/>
            <w:vMerge w:val="restart"/>
            <w:vAlign w:val="center"/>
          </w:tcPr>
          <w:p w:rsidR="00CD27C5" w:rsidRDefault="00CD27C5" w:rsidP="00CD27C5">
            <w:pPr>
              <w:spacing w:line="240" w:lineRule="exact"/>
              <w:jc w:val="center"/>
              <w:rPr>
                <w:rFonts w:hint="eastAsia"/>
              </w:rPr>
            </w:pPr>
            <w:r>
              <w:rPr>
                <w:rFonts w:hint="eastAsia"/>
              </w:rPr>
              <w:t>利子助成利率</w:t>
            </w:r>
          </w:p>
        </w:tc>
        <w:tc>
          <w:tcPr>
            <w:tcW w:w="1409" w:type="dxa"/>
            <w:vMerge w:val="restart"/>
            <w:vAlign w:val="center"/>
          </w:tcPr>
          <w:p w:rsidR="00CD27C5" w:rsidRDefault="00CD27C5" w:rsidP="00CD27C5">
            <w:pPr>
              <w:jc w:val="center"/>
              <w:rPr>
                <w:rFonts w:hint="eastAsia"/>
              </w:rPr>
            </w:pPr>
            <w:r w:rsidRPr="00EA33D2">
              <w:rPr>
                <w:rFonts w:hint="eastAsia"/>
                <w:kern w:val="0"/>
              </w:rPr>
              <w:t>利子助成額</w:t>
            </w:r>
          </w:p>
        </w:tc>
        <w:tc>
          <w:tcPr>
            <w:tcW w:w="1409" w:type="dxa"/>
            <w:vMerge w:val="restart"/>
            <w:vAlign w:val="center"/>
          </w:tcPr>
          <w:p w:rsidR="00CD27C5" w:rsidRDefault="00CD27C5" w:rsidP="00CD27C5">
            <w:pPr>
              <w:jc w:val="center"/>
              <w:rPr>
                <w:rFonts w:hint="eastAsia"/>
              </w:rPr>
            </w:pPr>
            <w:r w:rsidRPr="00EA33D2">
              <w:rPr>
                <w:rFonts w:hint="eastAsia"/>
                <w:spacing w:val="380"/>
                <w:kern w:val="0"/>
                <w:fitText w:val="1180" w:id="-1557989888"/>
              </w:rPr>
              <w:t>備</w:t>
            </w:r>
            <w:r w:rsidRPr="00EA33D2">
              <w:rPr>
                <w:rFonts w:hint="eastAsia"/>
                <w:kern w:val="0"/>
                <w:fitText w:val="1180" w:id="-1557989888"/>
              </w:rPr>
              <w:t>考</w:t>
            </w:r>
          </w:p>
        </w:tc>
      </w:tr>
      <w:tr w:rsidR="00EA33D2">
        <w:trPr>
          <w:trHeight w:hRule="exact" w:val="246"/>
        </w:trPr>
        <w:tc>
          <w:tcPr>
            <w:tcW w:w="1638" w:type="dxa"/>
            <w:vMerge/>
            <w:vAlign w:val="center"/>
          </w:tcPr>
          <w:p w:rsidR="00CD27C5" w:rsidRDefault="00CD27C5" w:rsidP="00CD27C5">
            <w:pPr>
              <w:jc w:val="center"/>
              <w:rPr>
                <w:rFonts w:hint="eastAsia"/>
              </w:rPr>
            </w:pPr>
          </w:p>
        </w:tc>
        <w:tc>
          <w:tcPr>
            <w:tcW w:w="1180" w:type="dxa"/>
            <w:vMerge/>
            <w:vAlign w:val="center"/>
          </w:tcPr>
          <w:p w:rsidR="00CD27C5" w:rsidRDefault="00CD27C5" w:rsidP="00CD27C5">
            <w:pPr>
              <w:jc w:val="center"/>
              <w:rPr>
                <w:rFonts w:hint="eastAsia"/>
              </w:rPr>
            </w:pPr>
          </w:p>
        </w:tc>
        <w:tc>
          <w:tcPr>
            <w:tcW w:w="1652" w:type="dxa"/>
            <w:vMerge/>
            <w:vAlign w:val="center"/>
          </w:tcPr>
          <w:p w:rsidR="00CD27C5" w:rsidRDefault="00CD27C5" w:rsidP="00CD27C5">
            <w:pPr>
              <w:jc w:val="center"/>
              <w:rPr>
                <w:rFonts w:hint="eastAsia"/>
              </w:rPr>
            </w:pPr>
          </w:p>
        </w:tc>
        <w:tc>
          <w:tcPr>
            <w:tcW w:w="1180" w:type="dxa"/>
            <w:vAlign w:val="center"/>
          </w:tcPr>
          <w:p w:rsidR="00CD27C5" w:rsidRDefault="00CD27C5" w:rsidP="00CD27C5">
            <w:pPr>
              <w:adjustRightInd w:val="0"/>
              <w:snapToGrid w:val="0"/>
              <w:spacing w:line="240" w:lineRule="exact"/>
              <w:jc w:val="center"/>
              <w:rPr>
                <w:rFonts w:hint="eastAsia"/>
              </w:rPr>
            </w:pPr>
            <w:r>
              <w:rPr>
                <w:rFonts w:hint="eastAsia"/>
              </w:rPr>
              <w:t>期首残高</w:t>
            </w:r>
          </w:p>
        </w:tc>
        <w:tc>
          <w:tcPr>
            <w:tcW w:w="873" w:type="dxa"/>
            <w:vMerge w:val="restart"/>
            <w:vAlign w:val="center"/>
          </w:tcPr>
          <w:p w:rsidR="00CD27C5" w:rsidRDefault="00CD27C5" w:rsidP="00EA33D2">
            <w:pPr>
              <w:ind w:leftChars="-50" w:left="-118" w:rightChars="-50" w:right="-118"/>
              <w:jc w:val="center"/>
              <w:rPr>
                <w:rFonts w:hint="eastAsia"/>
              </w:rPr>
            </w:pPr>
            <w:r w:rsidRPr="00EA33D2">
              <w:rPr>
                <w:rFonts w:hint="eastAsia"/>
                <w:spacing w:val="145"/>
                <w:kern w:val="0"/>
                <w:fitText w:val="708" w:id="-1558474749"/>
              </w:rPr>
              <w:t>利</w:t>
            </w:r>
            <w:r w:rsidRPr="00EA33D2">
              <w:rPr>
                <w:rFonts w:hint="eastAsia"/>
                <w:kern w:val="0"/>
                <w:fitText w:val="708" w:id="-1558474749"/>
              </w:rPr>
              <w:t>率</w:t>
            </w:r>
          </w:p>
        </w:tc>
        <w:tc>
          <w:tcPr>
            <w:tcW w:w="1890" w:type="dxa"/>
            <w:vMerge w:val="restart"/>
            <w:vAlign w:val="center"/>
          </w:tcPr>
          <w:p w:rsidR="00CD27C5" w:rsidRDefault="00CD27C5" w:rsidP="00CD27C5">
            <w:pPr>
              <w:jc w:val="center"/>
              <w:rPr>
                <w:rFonts w:hint="eastAsia"/>
              </w:rPr>
            </w:pPr>
            <w:r w:rsidRPr="00EA33D2">
              <w:rPr>
                <w:rFonts w:hint="eastAsia"/>
                <w:spacing w:val="39"/>
                <w:kern w:val="0"/>
                <w:fitText w:val="1652" w:id="-1558474748"/>
              </w:rPr>
              <w:t>利子計算期</w:t>
            </w:r>
            <w:r w:rsidRPr="00EA33D2">
              <w:rPr>
                <w:rFonts w:hint="eastAsia"/>
                <w:spacing w:val="1"/>
                <w:kern w:val="0"/>
                <w:fitText w:val="1652" w:id="-1558474748"/>
              </w:rPr>
              <w:t>間</w:t>
            </w:r>
          </w:p>
        </w:tc>
        <w:tc>
          <w:tcPr>
            <w:tcW w:w="1249" w:type="dxa"/>
            <w:vMerge w:val="restart"/>
            <w:vAlign w:val="center"/>
          </w:tcPr>
          <w:p w:rsidR="00CD27C5" w:rsidRDefault="00CD27C5" w:rsidP="00EA33D2">
            <w:pPr>
              <w:ind w:rightChars="-50" w:right="-118"/>
              <w:jc w:val="center"/>
              <w:rPr>
                <w:rFonts w:hint="eastAsia"/>
              </w:rPr>
            </w:pPr>
            <w:r>
              <w:rPr>
                <w:rFonts w:hint="eastAsia"/>
              </w:rPr>
              <w:t>償還利子</w:t>
            </w:r>
          </w:p>
        </w:tc>
        <w:tc>
          <w:tcPr>
            <w:tcW w:w="944" w:type="dxa"/>
            <w:vMerge/>
            <w:vAlign w:val="center"/>
          </w:tcPr>
          <w:p w:rsidR="00CD27C5" w:rsidRDefault="00CD27C5" w:rsidP="00CD27C5">
            <w:pPr>
              <w:jc w:val="center"/>
              <w:rPr>
                <w:rFonts w:hint="eastAsia"/>
              </w:rPr>
            </w:pPr>
          </w:p>
        </w:tc>
        <w:tc>
          <w:tcPr>
            <w:tcW w:w="1409" w:type="dxa"/>
            <w:vMerge/>
            <w:vAlign w:val="center"/>
          </w:tcPr>
          <w:p w:rsidR="00CD27C5" w:rsidRDefault="00CD27C5" w:rsidP="00CD27C5">
            <w:pPr>
              <w:jc w:val="center"/>
              <w:rPr>
                <w:rFonts w:hint="eastAsia"/>
              </w:rPr>
            </w:pPr>
          </w:p>
        </w:tc>
        <w:tc>
          <w:tcPr>
            <w:tcW w:w="1409" w:type="dxa"/>
            <w:vMerge/>
            <w:vAlign w:val="center"/>
          </w:tcPr>
          <w:p w:rsidR="00CD27C5" w:rsidRDefault="00CD27C5" w:rsidP="00CD27C5">
            <w:pPr>
              <w:jc w:val="center"/>
              <w:rPr>
                <w:rFonts w:hint="eastAsia"/>
              </w:rPr>
            </w:pPr>
          </w:p>
        </w:tc>
      </w:tr>
      <w:tr w:rsidR="00EA33D2">
        <w:trPr>
          <w:trHeight w:hRule="exact" w:val="246"/>
        </w:trPr>
        <w:tc>
          <w:tcPr>
            <w:tcW w:w="1638" w:type="dxa"/>
            <w:vMerge/>
            <w:vAlign w:val="center"/>
          </w:tcPr>
          <w:p w:rsidR="00CD27C5" w:rsidRDefault="00CD27C5" w:rsidP="00CD27C5">
            <w:pPr>
              <w:jc w:val="center"/>
              <w:rPr>
                <w:rFonts w:hint="eastAsia"/>
              </w:rPr>
            </w:pPr>
          </w:p>
        </w:tc>
        <w:tc>
          <w:tcPr>
            <w:tcW w:w="1180" w:type="dxa"/>
            <w:vMerge/>
            <w:vAlign w:val="center"/>
          </w:tcPr>
          <w:p w:rsidR="00CD27C5" w:rsidRDefault="00CD27C5" w:rsidP="00CD27C5">
            <w:pPr>
              <w:jc w:val="center"/>
              <w:rPr>
                <w:rFonts w:hint="eastAsia"/>
              </w:rPr>
            </w:pPr>
          </w:p>
        </w:tc>
        <w:tc>
          <w:tcPr>
            <w:tcW w:w="1652" w:type="dxa"/>
            <w:vMerge/>
            <w:vAlign w:val="center"/>
          </w:tcPr>
          <w:p w:rsidR="00CD27C5" w:rsidRDefault="00CD27C5" w:rsidP="00CD27C5">
            <w:pPr>
              <w:jc w:val="center"/>
              <w:rPr>
                <w:rFonts w:hint="eastAsia"/>
              </w:rPr>
            </w:pPr>
          </w:p>
        </w:tc>
        <w:tc>
          <w:tcPr>
            <w:tcW w:w="1180" w:type="dxa"/>
            <w:vAlign w:val="center"/>
          </w:tcPr>
          <w:p w:rsidR="00CD27C5" w:rsidRDefault="00CD27C5" w:rsidP="00CD27C5">
            <w:pPr>
              <w:adjustRightInd w:val="0"/>
              <w:snapToGrid w:val="0"/>
              <w:spacing w:line="240" w:lineRule="exact"/>
              <w:jc w:val="center"/>
              <w:rPr>
                <w:rFonts w:hint="eastAsia"/>
              </w:rPr>
            </w:pPr>
            <w:r>
              <w:rPr>
                <w:rFonts w:hint="eastAsia"/>
              </w:rPr>
              <w:t>現在残高</w:t>
            </w:r>
          </w:p>
        </w:tc>
        <w:tc>
          <w:tcPr>
            <w:tcW w:w="873" w:type="dxa"/>
            <w:vMerge/>
            <w:vAlign w:val="center"/>
          </w:tcPr>
          <w:p w:rsidR="00CD27C5" w:rsidRDefault="00CD27C5" w:rsidP="00CD27C5">
            <w:pPr>
              <w:jc w:val="center"/>
              <w:rPr>
                <w:rFonts w:hint="eastAsia"/>
              </w:rPr>
            </w:pPr>
          </w:p>
        </w:tc>
        <w:tc>
          <w:tcPr>
            <w:tcW w:w="1890" w:type="dxa"/>
            <w:vMerge/>
            <w:vAlign w:val="center"/>
          </w:tcPr>
          <w:p w:rsidR="00CD27C5" w:rsidRDefault="00CD27C5" w:rsidP="00CD27C5">
            <w:pPr>
              <w:jc w:val="center"/>
              <w:rPr>
                <w:rFonts w:hint="eastAsia"/>
              </w:rPr>
            </w:pPr>
          </w:p>
        </w:tc>
        <w:tc>
          <w:tcPr>
            <w:tcW w:w="1249" w:type="dxa"/>
            <w:vMerge/>
            <w:vAlign w:val="center"/>
          </w:tcPr>
          <w:p w:rsidR="00CD27C5" w:rsidRDefault="00CD27C5" w:rsidP="00CD27C5">
            <w:pPr>
              <w:jc w:val="center"/>
              <w:rPr>
                <w:rFonts w:hint="eastAsia"/>
              </w:rPr>
            </w:pPr>
          </w:p>
        </w:tc>
        <w:tc>
          <w:tcPr>
            <w:tcW w:w="944" w:type="dxa"/>
            <w:vMerge/>
            <w:vAlign w:val="center"/>
          </w:tcPr>
          <w:p w:rsidR="00CD27C5" w:rsidRDefault="00CD27C5" w:rsidP="00CD27C5">
            <w:pPr>
              <w:jc w:val="center"/>
              <w:rPr>
                <w:rFonts w:hint="eastAsia"/>
              </w:rPr>
            </w:pPr>
          </w:p>
        </w:tc>
        <w:tc>
          <w:tcPr>
            <w:tcW w:w="1409" w:type="dxa"/>
            <w:vMerge/>
            <w:vAlign w:val="center"/>
          </w:tcPr>
          <w:p w:rsidR="00CD27C5" w:rsidRDefault="00CD27C5" w:rsidP="00CD27C5">
            <w:pPr>
              <w:jc w:val="center"/>
              <w:rPr>
                <w:rFonts w:hint="eastAsia"/>
              </w:rPr>
            </w:pPr>
          </w:p>
        </w:tc>
        <w:tc>
          <w:tcPr>
            <w:tcW w:w="1409" w:type="dxa"/>
            <w:vMerge/>
            <w:vAlign w:val="center"/>
          </w:tcPr>
          <w:p w:rsidR="00CD27C5" w:rsidRDefault="00CD27C5" w:rsidP="00CD27C5">
            <w:pPr>
              <w:jc w:val="center"/>
              <w:rPr>
                <w:rFonts w:hint="eastAsia"/>
              </w:rPr>
            </w:pPr>
          </w:p>
        </w:tc>
      </w:tr>
      <w:tr w:rsidR="00EA33D2">
        <w:trPr>
          <w:trHeight w:hRule="exact" w:val="708"/>
        </w:trPr>
        <w:tc>
          <w:tcPr>
            <w:tcW w:w="1638"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1652"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873" w:type="dxa"/>
            <w:vAlign w:val="center"/>
          </w:tcPr>
          <w:p w:rsidR="00CD27C5" w:rsidRDefault="00CD27C5" w:rsidP="00CD27C5">
            <w:pPr>
              <w:jc w:val="center"/>
              <w:rPr>
                <w:rFonts w:hint="eastAsia"/>
              </w:rPr>
            </w:pPr>
          </w:p>
        </w:tc>
        <w:tc>
          <w:tcPr>
            <w:tcW w:w="1890" w:type="dxa"/>
            <w:vAlign w:val="center"/>
          </w:tcPr>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）日間</w:t>
            </w:r>
          </w:p>
        </w:tc>
        <w:tc>
          <w:tcPr>
            <w:tcW w:w="1249" w:type="dxa"/>
          </w:tcPr>
          <w:p w:rsidR="00CD27C5" w:rsidRDefault="00CD27C5" w:rsidP="00CD27C5">
            <w:pPr>
              <w:jc w:val="right"/>
              <w:rPr>
                <w:rFonts w:hint="eastAsia"/>
              </w:rPr>
            </w:pPr>
            <w:r>
              <w:rPr>
                <w:rFonts w:hint="eastAsia"/>
              </w:rPr>
              <w:t>円</w:t>
            </w:r>
          </w:p>
        </w:tc>
        <w:tc>
          <w:tcPr>
            <w:tcW w:w="944" w:type="dxa"/>
          </w:tcPr>
          <w:p w:rsidR="00CD27C5" w:rsidRDefault="00CD27C5" w:rsidP="00CD27C5">
            <w:pPr>
              <w:jc w:val="right"/>
              <w:rPr>
                <w:rFonts w:hint="eastAsia"/>
              </w:rPr>
            </w:pPr>
            <w:r>
              <w:rPr>
                <w:rFonts w:hint="eastAsia"/>
              </w:rPr>
              <w:t>％</w:t>
            </w:r>
          </w:p>
        </w:tc>
        <w:tc>
          <w:tcPr>
            <w:tcW w:w="1409" w:type="dxa"/>
          </w:tcPr>
          <w:p w:rsidR="00CD27C5" w:rsidRDefault="00CD27C5" w:rsidP="00CD27C5">
            <w:pPr>
              <w:jc w:val="right"/>
              <w:rPr>
                <w:rFonts w:hint="eastAsia"/>
              </w:rPr>
            </w:pPr>
            <w:r>
              <w:rPr>
                <w:rFonts w:hint="eastAsia"/>
              </w:rPr>
              <w:t>円</w:t>
            </w:r>
          </w:p>
        </w:tc>
        <w:tc>
          <w:tcPr>
            <w:tcW w:w="1409" w:type="dxa"/>
            <w:vAlign w:val="center"/>
          </w:tcPr>
          <w:p w:rsidR="00CD27C5" w:rsidRDefault="00CD27C5" w:rsidP="00CD27C5">
            <w:pPr>
              <w:jc w:val="center"/>
              <w:rPr>
                <w:rFonts w:hint="eastAsia"/>
              </w:rPr>
            </w:pPr>
          </w:p>
        </w:tc>
      </w:tr>
      <w:tr w:rsidR="00EA33D2">
        <w:trPr>
          <w:trHeight w:hRule="exact" w:val="708"/>
        </w:trPr>
        <w:tc>
          <w:tcPr>
            <w:tcW w:w="1638"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1652"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873" w:type="dxa"/>
            <w:vAlign w:val="center"/>
          </w:tcPr>
          <w:p w:rsidR="00CD27C5" w:rsidRDefault="00CD27C5" w:rsidP="00CD27C5">
            <w:pPr>
              <w:jc w:val="center"/>
              <w:rPr>
                <w:rFonts w:hint="eastAsia"/>
              </w:rPr>
            </w:pPr>
          </w:p>
        </w:tc>
        <w:tc>
          <w:tcPr>
            <w:tcW w:w="1890" w:type="dxa"/>
            <w:vAlign w:val="center"/>
          </w:tcPr>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）日間</w:t>
            </w:r>
          </w:p>
        </w:tc>
        <w:tc>
          <w:tcPr>
            <w:tcW w:w="1249" w:type="dxa"/>
          </w:tcPr>
          <w:p w:rsidR="00CD27C5" w:rsidRDefault="00CD27C5" w:rsidP="00CD27C5">
            <w:pPr>
              <w:jc w:val="right"/>
              <w:rPr>
                <w:rFonts w:hint="eastAsia"/>
              </w:rPr>
            </w:pPr>
            <w:r>
              <w:rPr>
                <w:rFonts w:hint="eastAsia"/>
              </w:rPr>
              <w:t>円</w:t>
            </w:r>
          </w:p>
        </w:tc>
        <w:tc>
          <w:tcPr>
            <w:tcW w:w="944" w:type="dxa"/>
            <w:vAlign w:val="center"/>
          </w:tcPr>
          <w:p w:rsidR="00CD27C5" w:rsidRDefault="00CD27C5" w:rsidP="00CD27C5">
            <w:pPr>
              <w:jc w:val="center"/>
              <w:rPr>
                <w:rFonts w:hint="eastAsia"/>
              </w:rPr>
            </w:pPr>
          </w:p>
        </w:tc>
        <w:tc>
          <w:tcPr>
            <w:tcW w:w="1409" w:type="dxa"/>
            <w:vAlign w:val="center"/>
          </w:tcPr>
          <w:p w:rsidR="00CD27C5" w:rsidRDefault="00CD27C5" w:rsidP="00CD27C5">
            <w:pPr>
              <w:jc w:val="center"/>
              <w:rPr>
                <w:rFonts w:hint="eastAsia"/>
              </w:rPr>
            </w:pPr>
          </w:p>
        </w:tc>
        <w:tc>
          <w:tcPr>
            <w:tcW w:w="1409" w:type="dxa"/>
            <w:vAlign w:val="center"/>
          </w:tcPr>
          <w:p w:rsidR="00CD27C5" w:rsidRDefault="00CD27C5" w:rsidP="00CD27C5">
            <w:pPr>
              <w:jc w:val="center"/>
              <w:rPr>
                <w:rFonts w:hint="eastAsia"/>
              </w:rPr>
            </w:pPr>
          </w:p>
        </w:tc>
      </w:tr>
      <w:tr w:rsidR="00EA33D2">
        <w:trPr>
          <w:trHeight w:hRule="exact" w:val="708"/>
        </w:trPr>
        <w:tc>
          <w:tcPr>
            <w:tcW w:w="1638"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1652"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873" w:type="dxa"/>
            <w:vAlign w:val="center"/>
          </w:tcPr>
          <w:p w:rsidR="00CD27C5" w:rsidRDefault="00CD27C5" w:rsidP="00CD27C5">
            <w:pPr>
              <w:jc w:val="center"/>
              <w:rPr>
                <w:rFonts w:hint="eastAsia"/>
              </w:rPr>
            </w:pPr>
          </w:p>
        </w:tc>
        <w:tc>
          <w:tcPr>
            <w:tcW w:w="1890" w:type="dxa"/>
            <w:vAlign w:val="center"/>
          </w:tcPr>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）日間</w:t>
            </w:r>
          </w:p>
        </w:tc>
        <w:tc>
          <w:tcPr>
            <w:tcW w:w="1249" w:type="dxa"/>
          </w:tcPr>
          <w:p w:rsidR="00CD27C5" w:rsidRDefault="00CD27C5" w:rsidP="00CD27C5">
            <w:pPr>
              <w:jc w:val="right"/>
              <w:rPr>
                <w:rFonts w:hint="eastAsia"/>
              </w:rPr>
            </w:pPr>
            <w:r>
              <w:rPr>
                <w:rFonts w:hint="eastAsia"/>
              </w:rPr>
              <w:t>円</w:t>
            </w:r>
          </w:p>
        </w:tc>
        <w:tc>
          <w:tcPr>
            <w:tcW w:w="944" w:type="dxa"/>
            <w:vAlign w:val="center"/>
          </w:tcPr>
          <w:p w:rsidR="00CD27C5" w:rsidRDefault="00CD27C5" w:rsidP="00CD27C5">
            <w:pPr>
              <w:jc w:val="center"/>
              <w:rPr>
                <w:rFonts w:hint="eastAsia"/>
              </w:rPr>
            </w:pPr>
          </w:p>
        </w:tc>
        <w:tc>
          <w:tcPr>
            <w:tcW w:w="1409" w:type="dxa"/>
            <w:vAlign w:val="center"/>
          </w:tcPr>
          <w:p w:rsidR="00CD27C5" w:rsidRDefault="00CD27C5" w:rsidP="00CD27C5">
            <w:pPr>
              <w:jc w:val="center"/>
              <w:rPr>
                <w:rFonts w:hint="eastAsia"/>
              </w:rPr>
            </w:pPr>
          </w:p>
        </w:tc>
        <w:tc>
          <w:tcPr>
            <w:tcW w:w="1409" w:type="dxa"/>
            <w:vAlign w:val="center"/>
          </w:tcPr>
          <w:p w:rsidR="00CD27C5" w:rsidRDefault="00CD27C5" w:rsidP="00CD27C5">
            <w:pPr>
              <w:jc w:val="center"/>
              <w:rPr>
                <w:rFonts w:hint="eastAsia"/>
              </w:rPr>
            </w:pPr>
          </w:p>
        </w:tc>
      </w:tr>
      <w:tr w:rsidR="00EA33D2">
        <w:trPr>
          <w:trHeight w:hRule="exact" w:val="708"/>
        </w:trPr>
        <w:tc>
          <w:tcPr>
            <w:tcW w:w="1638"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1652"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873" w:type="dxa"/>
            <w:vAlign w:val="center"/>
          </w:tcPr>
          <w:p w:rsidR="00CD27C5" w:rsidRDefault="00CD27C5" w:rsidP="00CD27C5">
            <w:pPr>
              <w:jc w:val="center"/>
              <w:rPr>
                <w:rFonts w:hint="eastAsia"/>
              </w:rPr>
            </w:pPr>
          </w:p>
        </w:tc>
        <w:tc>
          <w:tcPr>
            <w:tcW w:w="1890" w:type="dxa"/>
            <w:vAlign w:val="center"/>
          </w:tcPr>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）日間</w:t>
            </w:r>
          </w:p>
        </w:tc>
        <w:tc>
          <w:tcPr>
            <w:tcW w:w="1249" w:type="dxa"/>
          </w:tcPr>
          <w:p w:rsidR="00CD27C5" w:rsidRDefault="00CD27C5" w:rsidP="00CD27C5">
            <w:pPr>
              <w:jc w:val="right"/>
              <w:rPr>
                <w:rFonts w:hint="eastAsia"/>
              </w:rPr>
            </w:pPr>
            <w:r>
              <w:rPr>
                <w:rFonts w:hint="eastAsia"/>
              </w:rPr>
              <w:t>円</w:t>
            </w:r>
          </w:p>
        </w:tc>
        <w:tc>
          <w:tcPr>
            <w:tcW w:w="944" w:type="dxa"/>
            <w:vAlign w:val="center"/>
          </w:tcPr>
          <w:p w:rsidR="00CD27C5" w:rsidRDefault="00CD27C5" w:rsidP="00CD27C5">
            <w:pPr>
              <w:jc w:val="center"/>
              <w:rPr>
                <w:rFonts w:hint="eastAsia"/>
              </w:rPr>
            </w:pPr>
          </w:p>
        </w:tc>
        <w:tc>
          <w:tcPr>
            <w:tcW w:w="1409" w:type="dxa"/>
            <w:vAlign w:val="center"/>
          </w:tcPr>
          <w:p w:rsidR="00CD27C5" w:rsidRDefault="00CD27C5" w:rsidP="00CD27C5">
            <w:pPr>
              <w:jc w:val="center"/>
              <w:rPr>
                <w:rFonts w:hint="eastAsia"/>
              </w:rPr>
            </w:pPr>
          </w:p>
        </w:tc>
        <w:tc>
          <w:tcPr>
            <w:tcW w:w="1409" w:type="dxa"/>
            <w:vAlign w:val="center"/>
          </w:tcPr>
          <w:p w:rsidR="00CD27C5" w:rsidRDefault="00CD27C5" w:rsidP="00CD27C5">
            <w:pPr>
              <w:jc w:val="center"/>
              <w:rPr>
                <w:rFonts w:hint="eastAsia"/>
              </w:rPr>
            </w:pPr>
          </w:p>
        </w:tc>
      </w:tr>
      <w:tr w:rsidR="00EA33D2">
        <w:trPr>
          <w:trHeight w:hRule="exact" w:val="708"/>
        </w:trPr>
        <w:tc>
          <w:tcPr>
            <w:tcW w:w="1638"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1652"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873" w:type="dxa"/>
            <w:vAlign w:val="center"/>
          </w:tcPr>
          <w:p w:rsidR="00CD27C5" w:rsidRDefault="00CD27C5" w:rsidP="00CD27C5">
            <w:pPr>
              <w:jc w:val="center"/>
              <w:rPr>
                <w:rFonts w:hint="eastAsia"/>
              </w:rPr>
            </w:pPr>
          </w:p>
        </w:tc>
        <w:tc>
          <w:tcPr>
            <w:tcW w:w="1890" w:type="dxa"/>
            <w:vAlign w:val="center"/>
          </w:tcPr>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）日間</w:t>
            </w:r>
          </w:p>
        </w:tc>
        <w:tc>
          <w:tcPr>
            <w:tcW w:w="1249" w:type="dxa"/>
          </w:tcPr>
          <w:p w:rsidR="00CD27C5" w:rsidRDefault="00CD27C5" w:rsidP="00CD27C5">
            <w:pPr>
              <w:jc w:val="right"/>
              <w:rPr>
                <w:rFonts w:hint="eastAsia"/>
              </w:rPr>
            </w:pPr>
            <w:r>
              <w:rPr>
                <w:rFonts w:hint="eastAsia"/>
              </w:rPr>
              <w:t>円</w:t>
            </w:r>
          </w:p>
        </w:tc>
        <w:tc>
          <w:tcPr>
            <w:tcW w:w="944" w:type="dxa"/>
            <w:vAlign w:val="center"/>
          </w:tcPr>
          <w:p w:rsidR="00CD27C5" w:rsidRDefault="00CD27C5" w:rsidP="00CD27C5">
            <w:pPr>
              <w:jc w:val="center"/>
              <w:rPr>
                <w:rFonts w:hint="eastAsia"/>
              </w:rPr>
            </w:pPr>
          </w:p>
        </w:tc>
        <w:tc>
          <w:tcPr>
            <w:tcW w:w="1409" w:type="dxa"/>
            <w:vAlign w:val="center"/>
          </w:tcPr>
          <w:p w:rsidR="00CD27C5" w:rsidRDefault="00CD27C5" w:rsidP="00CD27C5">
            <w:pPr>
              <w:jc w:val="center"/>
              <w:rPr>
                <w:rFonts w:hint="eastAsia"/>
              </w:rPr>
            </w:pPr>
          </w:p>
        </w:tc>
        <w:tc>
          <w:tcPr>
            <w:tcW w:w="1409" w:type="dxa"/>
            <w:vAlign w:val="center"/>
          </w:tcPr>
          <w:p w:rsidR="00CD27C5" w:rsidRDefault="00CD27C5" w:rsidP="00CD27C5">
            <w:pPr>
              <w:jc w:val="center"/>
              <w:rPr>
                <w:rFonts w:hint="eastAsia"/>
              </w:rPr>
            </w:pPr>
          </w:p>
        </w:tc>
      </w:tr>
      <w:tr w:rsidR="00EA33D2">
        <w:trPr>
          <w:trHeight w:hRule="exact" w:val="708"/>
        </w:trPr>
        <w:tc>
          <w:tcPr>
            <w:tcW w:w="1638"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1652" w:type="dxa"/>
            <w:vAlign w:val="center"/>
          </w:tcPr>
          <w:p w:rsidR="00CD27C5" w:rsidRDefault="00CD27C5" w:rsidP="00CD27C5">
            <w:pPr>
              <w:jc w:val="center"/>
              <w:rPr>
                <w:rFonts w:hint="eastAsia"/>
              </w:rPr>
            </w:pPr>
          </w:p>
        </w:tc>
        <w:tc>
          <w:tcPr>
            <w:tcW w:w="1180" w:type="dxa"/>
            <w:vAlign w:val="center"/>
          </w:tcPr>
          <w:p w:rsidR="00CD27C5" w:rsidRDefault="00CD27C5" w:rsidP="00CD27C5">
            <w:pPr>
              <w:jc w:val="center"/>
              <w:rPr>
                <w:rFonts w:hint="eastAsia"/>
              </w:rPr>
            </w:pPr>
          </w:p>
        </w:tc>
        <w:tc>
          <w:tcPr>
            <w:tcW w:w="873" w:type="dxa"/>
            <w:vAlign w:val="center"/>
          </w:tcPr>
          <w:p w:rsidR="00CD27C5" w:rsidRDefault="00CD27C5" w:rsidP="00CD27C5">
            <w:pPr>
              <w:jc w:val="center"/>
              <w:rPr>
                <w:rFonts w:hint="eastAsia"/>
              </w:rPr>
            </w:pPr>
          </w:p>
        </w:tc>
        <w:tc>
          <w:tcPr>
            <w:tcW w:w="1890" w:type="dxa"/>
            <w:vAlign w:val="center"/>
          </w:tcPr>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xml:space="preserve">　年　月　日</w:t>
            </w:r>
          </w:p>
          <w:p w:rsidR="00CD27C5" w:rsidRDefault="00CD27C5" w:rsidP="00CD27C5">
            <w:pPr>
              <w:spacing w:line="220" w:lineRule="exact"/>
              <w:rPr>
                <w:rFonts w:hint="eastAsia"/>
              </w:rPr>
            </w:pPr>
            <w:r>
              <w:rPr>
                <w:rFonts w:hint="eastAsia"/>
              </w:rPr>
              <w:t>（　　）日間</w:t>
            </w:r>
          </w:p>
        </w:tc>
        <w:tc>
          <w:tcPr>
            <w:tcW w:w="1249" w:type="dxa"/>
          </w:tcPr>
          <w:p w:rsidR="00CD27C5" w:rsidRDefault="00CD27C5" w:rsidP="00CD27C5">
            <w:pPr>
              <w:jc w:val="right"/>
              <w:rPr>
                <w:rFonts w:hint="eastAsia"/>
              </w:rPr>
            </w:pPr>
            <w:r>
              <w:rPr>
                <w:rFonts w:hint="eastAsia"/>
              </w:rPr>
              <w:t>円</w:t>
            </w:r>
          </w:p>
        </w:tc>
        <w:tc>
          <w:tcPr>
            <w:tcW w:w="944" w:type="dxa"/>
            <w:vAlign w:val="center"/>
          </w:tcPr>
          <w:p w:rsidR="00CD27C5" w:rsidRDefault="00CD27C5" w:rsidP="00CD27C5">
            <w:pPr>
              <w:jc w:val="center"/>
              <w:rPr>
                <w:rFonts w:hint="eastAsia"/>
              </w:rPr>
            </w:pPr>
          </w:p>
        </w:tc>
        <w:tc>
          <w:tcPr>
            <w:tcW w:w="1409" w:type="dxa"/>
            <w:vAlign w:val="center"/>
          </w:tcPr>
          <w:p w:rsidR="00CD27C5" w:rsidRDefault="00CD27C5" w:rsidP="00CD27C5">
            <w:pPr>
              <w:jc w:val="center"/>
              <w:rPr>
                <w:rFonts w:hint="eastAsia"/>
              </w:rPr>
            </w:pPr>
          </w:p>
        </w:tc>
        <w:tc>
          <w:tcPr>
            <w:tcW w:w="1409" w:type="dxa"/>
            <w:vAlign w:val="center"/>
          </w:tcPr>
          <w:p w:rsidR="00CD27C5" w:rsidRDefault="00CD27C5" w:rsidP="00CD27C5">
            <w:pPr>
              <w:jc w:val="center"/>
              <w:rPr>
                <w:rFonts w:hint="eastAsia"/>
              </w:rPr>
            </w:pPr>
          </w:p>
        </w:tc>
      </w:tr>
      <w:tr w:rsidR="00F43B2C">
        <w:trPr>
          <w:trHeight w:hRule="exact" w:val="708"/>
        </w:trPr>
        <w:tc>
          <w:tcPr>
            <w:tcW w:w="1638" w:type="dxa"/>
            <w:vAlign w:val="center"/>
          </w:tcPr>
          <w:p w:rsidR="00F43B2C" w:rsidRDefault="00F43B2C" w:rsidP="00CD27C5">
            <w:pPr>
              <w:ind w:rightChars="-50" w:right="-118"/>
              <w:jc w:val="center"/>
              <w:rPr>
                <w:rFonts w:hint="eastAsia"/>
              </w:rPr>
            </w:pPr>
            <w:r>
              <w:rPr>
                <w:rFonts w:hint="eastAsia"/>
              </w:rPr>
              <w:t>計（　名）</w:t>
            </w:r>
          </w:p>
        </w:tc>
        <w:tc>
          <w:tcPr>
            <w:tcW w:w="1180" w:type="dxa"/>
            <w:vAlign w:val="center"/>
          </w:tcPr>
          <w:p w:rsidR="00F43B2C" w:rsidRDefault="00F43B2C" w:rsidP="00CD27C5">
            <w:pPr>
              <w:jc w:val="center"/>
              <w:rPr>
                <w:rFonts w:hint="eastAsia"/>
              </w:rPr>
            </w:pPr>
          </w:p>
        </w:tc>
        <w:tc>
          <w:tcPr>
            <w:tcW w:w="1652" w:type="dxa"/>
            <w:vAlign w:val="center"/>
          </w:tcPr>
          <w:p w:rsidR="00F43B2C" w:rsidRDefault="00F43B2C" w:rsidP="00CD27C5">
            <w:pPr>
              <w:jc w:val="right"/>
              <w:rPr>
                <w:rFonts w:hint="eastAsia"/>
              </w:rPr>
            </w:pPr>
            <w:r>
              <w:rPr>
                <w:rFonts w:hint="eastAsia"/>
              </w:rPr>
              <w:t>件</w:t>
            </w:r>
          </w:p>
        </w:tc>
        <w:tc>
          <w:tcPr>
            <w:tcW w:w="1180" w:type="dxa"/>
            <w:vAlign w:val="center"/>
          </w:tcPr>
          <w:p w:rsidR="00F43B2C" w:rsidRDefault="00F43B2C" w:rsidP="00CD27C5">
            <w:pPr>
              <w:jc w:val="center"/>
              <w:rPr>
                <w:rFonts w:hint="eastAsia"/>
              </w:rPr>
            </w:pPr>
          </w:p>
        </w:tc>
        <w:tc>
          <w:tcPr>
            <w:tcW w:w="873" w:type="dxa"/>
            <w:vAlign w:val="center"/>
          </w:tcPr>
          <w:p w:rsidR="00F43B2C" w:rsidRDefault="00F43B2C" w:rsidP="00CD27C5">
            <w:pPr>
              <w:jc w:val="center"/>
              <w:rPr>
                <w:rFonts w:hint="eastAsia"/>
              </w:rPr>
            </w:pPr>
          </w:p>
        </w:tc>
        <w:tc>
          <w:tcPr>
            <w:tcW w:w="1890" w:type="dxa"/>
            <w:vAlign w:val="center"/>
          </w:tcPr>
          <w:p w:rsidR="00F43B2C" w:rsidRDefault="00F43B2C" w:rsidP="00CD27C5">
            <w:pPr>
              <w:jc w:val="center"/>
              <w:rPr>
                <w:rFonts w:hint="eastAsia"/>
              </w:rPr>
            </w:pPr>
          </w:p>
        </w:tc>
        <w:tc>
          <w:tcPr>
            <w:tcW w:w="1249" w:type="dxa"/>
          </w:tcPr>
          <w:p w:rsidR="00F43B2C" w:rsidRDefault="00F43B2C" w:rsidP="00F75DEE">
            <w:pPr>
              <w:jc w:val="right"/>
              <w:rPr>
                <w:rFonts w:hint="eastAsia"/>
              </w:rPr>
            </w:pPr>
            <w:r>
              <w:rPr>
                <w:rFonts w:hint="eastAsia"/>
              </w:rPr>
              <w:t>円</w:t>
            </w:r>
          </w:p>
        </w:tc>
        <w:tc>
          <w:tcPr>
            <w:tcW w:w="944" w:type="dxa"/>
            <w:vAlign w:val="center"/>
          </w:tcPr>
          <w:p w:rsidR="00F43B2C" w:rsidRDefault="00F43B2C" w:rsidP="00CD27C5">
            <w:pPr>
              <w:jc w:val="center"/>
              <w:rPr>
                <w:rFonts w:hint="eastAsia"/>
              </w:rPr>
            </w:pPr>
          </w:p>
        </w:tc>
        <w:tc>
          <w:tcPr>
            <w:tcW w:w="1409" w:type="dxa"/>
            <w:vAlign w:val="center"/>
          </w:tcPr>
          <w:p w:rsidR="00F43B2C" w:rsidRDefault="00F43B2C" w:rsidP="00CD27C5">
            <w:pPr>
              <w:jc w:val="center"/>
              <w:rPr>
                <w:rFonts w:hint="eastAsia"/>
              </w:rPr>
            </w:pPr>
          </w:p>
        </w:tc>
        <w:tc>
          <w:tcPr>
            <w:tcW w:w="1409" w:type="dxa"/>
            <w:vAlign w:val="center"/>
          </w:tcPr>
          <w:p w:rsidR="00F43B2C" w:rsidRDefault="00F43B2C" w:rsidP="00CD27C5">
            <w:pPr>
              <w:jc w:val="center"/>
              <w:rPr>
                <w:rFonts w:hint="eastAsia"/>
              </w:rPr>
            </w:pPr>
          </w:p>
        </w:tc>
      </w:tr>
    </w:tbl>
    <w:p w:rsidR="00CD27C5" w:rsidRDefault="00CD27C5" w:rsidP="00EA33D2">
      <w:pPr>
        <w:spacing w:beforeLines="20" w:before="72"/>
        <w:ind w:leftChars="150" w:left="354"/>
        <w:rPr>
          <w:rFonts w:hint="eastAsia"/>
        </w:rPr>
      </w:pPr>
      <w:r>
        <w:rPr>
          <w:rFonts w:hint="eastAsia"/>
        </w:rPr>
        <w:t>1　利率は、農山漁村振興基金からの助成後の利率とする。</w:t>
      </w:r>
    </w:p>
    <w:p w:rsidR="00CD27C5" w:rsidRDefault="00CD27C5" w:rsidP="00EA33D2">
      <w:pPr>
        <w:ind w:leftChars="150" w:left="354"/>
        <w:rPr>
          <w:rFonts w:hint="eastAsia"/>
        </w:rPr>
      </w:pPr>
      <w:r>
        <w:rPr>
          <w:rFonts w:hint="eastAsia"/>
        </w:rPr>
        <w:t>2　利子助成額等の算出にあたっては、1円未満は切り捨てる。</w:t>
      </w:r>
    </w:p>
    <w:p w:rsidR="009205B3" w:rsidRDefault="009205B3" w:rsidP="009205B3">
      <w:pPr>
        <w:rPr>
          <w:rFonts w:hint="eastAsia"/>
        </w:rPr>
      </w:pPr>
    </w:p>
    <w:sectPr w:rsidR="009205B3" w:rsidSect="00CD27C5">
      <w:headerReference w:type="default" r:id="rId6"/>
      <w:pgSz w:w="16838" w:h="11906" w:orient="landscape"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DEE" w:rsidRDefault="00F75DEE">
      <w:r>
        <w:separator/>
      </w:r>
    </w:p>
  </w:endnote>
  <w:endnote w:type="continuationSeparator" w:id="0">
    <w:p w:rsidR="00F75DEE" w:rsidRDefault="00F7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DEE" w:rsidRDefault="00F75DEE">
      <w:r>
        <w:separator/>
      </w:r>
    </w:p>
  </w:footnote>
  <w:footnote w:type="continuationSeparator" w:id="0">
    <w:p w:rsidR="00F75DEE" w:rsidRDefault="00F7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D9D" w:rsidRDefault="002D0D9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5B3"/>
    <w:rsid w:val="001D1CED"/>
    <w:rsid w:val="002637DA"/>
    <w:rsid w:val="002D0D9D"/>
    <w:rsid w:val="00396356"/>
    <w:rsid w:val="003D7A51"/>
    <w:rsid w:val="0044407B"/>
    <w:rsid w:val="006854A8"/>
    <w:rsid w:val="006B6A15"/>
    <w:rsid w:val="0076481F"/>
    <w:rsid w:val="00776157"/>
    <w:rsid w:val="00863AEF"/>
    <w:rsid w:val="009205B3"/>
    <w:rsid w:val="0097095E"/>
    <w:rsid w:val="009D6CE2"/>
    <w:rsid w:val="009D786C"/>
    <w:rsid w:val="00A14DAE"/>
    <w:rsid w:val="00A75C28"/>
    <w:rsid w:val="00C742FF"/>
    <w:rsid w:val="00CD27C5"/>
    <w:rsid w:val="00CE3185"/>
    <w:rsid w:val="00D93031"/>
    <w:rsid w:val="00EA33D2"/>
    <w:rsid w:val="00EA669B"/>
    <w:rsid w:val="00F43B2C"/>
    <w:rsid w:val="00F7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A9C8551-B6D7-47C2-AE57-330D364E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205B3"/>
    <w:pPr>
      <w:jc w:val="center"/>
    </w:pPr>
  </w:style>
  <w:style w:type="paragraph" w:styleId="a4">
    <w:name w:val="Closing"/>
    <w:basedOn w:val="a"/>
    <w:rsid w:val="009205B3"/>
    <w:pPr>
      <w:jc w:val="right"/>
    </w:pPr>
  </w:style>
  <w:style w:type="table" w:styleId="a5">
    <w:name w:val="Table Grid"/>
    <w:basedOn w:val="a1"/>
    <w:rsid w:val="00CD27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CD27C5"/>
    <w:pPr>
      <w:tabs>
        <w:tab w:val="center" w:pos="4252"/>
        <w:tab w:val="right" w:pos="8504"/>
      </w:tabs>
      <w:snapToGrid w:val="0"/>
    </w:pPr>
  </w:style>
  <w:style w:type="paragraph" w:styleId="a7">
    <w:name w:val="footer"/>
    <w:basedOn w:val="a"/>
    <w:rsid w:val="002D0D9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様式第5号（第5条関係）</vt:lpstr>
    </vt:vector>
  </TitlesOfParts>
  <Manager/>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2025-09-14T10:06:00Z</dcterms:created>
  <dcterms:modified xsi:type="dcterms:W3CDTF">2025-09-14T10:06:00Z</dcterms:modified>
</cp:coreProperties>
</file>