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4ABF" w:rsidRDefault="00404ABF">
      <w:pPr>
        <w:ind w:left="193" w:hanging="193"/>
        <w:outlineLvl w:val="0"/>
        <w:rPr>
          <w:rFonts w:hint="eastAsia"/>
        </w:rPr>
      </w:pPr>
      <w:r>
        <w:rPr>
          <w:rFonts w:hint="eastAsia"/>
        </w:rPr>
        <w:t>様式第１号（第２条関係）</w:t>
      </w:r>
    </w:p>
    <w:p w:rsidR="00404ABF" w:rsidRDefault="00404ABF">
      <w:pPr>
        <w:ind w:left="223" w:hanging="223"/>
        <w:jc w:val="center"/>
        <w:outlineLvl w:val="0"/>
        <w:rPr>
          <w:rFonts w:hint="eastAsia"/>
          <w:kern w:val="0"/>
          <w:sz w:val="24"/>
        </w:rPr>
      </w:pPr>
      <w:r>
        <w:rPr>
          <w:rFonts w:hint="eastAsia"/>
          <w:kern w:val="0"/>
          <w:sz w:val="24"/>
        </w:rPr>
        <w:t>障害者控除対象者認定書交付申請書兼介護保険関係資料開示申出書</w:t>
      </w:r>
    </w:p>
    <w:p w:rsidR="00404ABF" w:rsidRDefault="00404ABF">
      <w:pPr>
        <w:ind w:left="223" w:hanging="223"/>
        <w:jc w:val="center"/>
        <w:rPr>
          <w:rFonts w:hint="eastAsia"/>
          <w:sz w:val="24"/>
        </w:rPr>
      </w:pPr>
    </w:p>
    <w:p w:rsidR="00404ABF" w:rsidRDefault="00404ABF">
      <w:pPr>
        <w:ind w:left="223" w:hanging="223"/>
        <w:jc w:val="right"/>
        <w:rPr>
          <w:rFonts w:hint="eastAsia"/>
          <w:sz w:val="24"/>
        </w:rPr>
      </w:pPr>
      <w:r>
        <w:rPr>
          <w:rFonts w:hint="eastAsia"/>
          <w:sz w:val="24"/>
        </w:rPr>
        <w:t>年　　月　　日</w:t>
      </w:r>
    </w:p>
    <w:p w:rsidR="00404ABF" w:rsidRDefault="00984B44">
      <w:pPr>
        <w:ind w:left="223" w:hanging="223"/>
        <w:rPr>
          <w:rFonts w:hint="eastAsia"/>
          <w:sz w:val="24"/>
        </w:rPr>
      </w:pPr>
      <w:r>
        <w:rPr>
          <w:rFonts w:hint="eastAsia"/>
          <w:sz w:val="24"/>
        </w:rPr>
        <w:t xml:space="preserve">　　豊　郷　町</w:t>
      </w:r>
      <w:r w:rsidR="00404ABF">
        <w:rPr>
          <w:rFonts w:hint="eastAsia"/>
          <w:sz w:val="24"/>
        </w:rPr>
        <w:t xml:space="preserve">　長　　様</w:t>
      </w:r>
    </w:p>
    <w:p w:rsidR="00404ABF" w:rsidRDefault="00404ABF">
      <w:pPr>
        <w:ind w:left="8"/>
        <w:rPr>
          <w:rFonts w:hint="eastAsia"/>
        </w:rPr>
      </w:pPr>
    </w:p>
    <w:p w:rsidR="00404ABF" w:rsidRDefault="00404ABF">
      <w:pPr>
        <w:ind w:left="8"/>
        <w:rPr>
          <w:rFonts w:hint="eastAsia"/>
          <w:sz w:val="24"/>
        </w:rPr>
      </w:pPr>
      <w:r>
        <w:rPr>
          <w:rFonts w:hint="eastAsia"/>
        </w:rPr>
        <w:t xml:space="preserve">　</w:t>
      </w:r>
      <w:r>
        <w:rPr>
          <w:rFonts w:hint="eastAsia"/>
        </w:rPr>
        <w:t xml:space="preserve"> </w:t>
      </w:r>
      <w:r>
        <w:rPr>
          <w:rFonts w:hint="eastAsia"/>
          <w:sz w:val="24"/>
        </w:rPr>
        <w:t>私は、所得税法施行令に基づく障害者控除対象者認定書の交付を受けたく申請します。また、認定書の交付を受けることを目的に介護保険関係資料の開示を申し出します。</w:t>
      </w:r>
    </w:p>
    <w:p w:rsidR="00404ABF" w:rsidRDefault="00404ABF">
      <w:pPr>
        <w:ind w:left="8"/>
        <w:rPr>
          <w:rFonts w:hint="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351"/>
        <w:gridCol w:w="1158"/>
        <w:gridCol w:w="3052"/>
        <w:gridCol w:w="1019"/>
        <w:gridCol w:w="2032"/>
      </w:tblGrid>
      <w:tr w:rsidR="00404ABF">
        <w:tblPrEx>
          <w:tblCellMar>
            <w:top w:w="0" w:type="dxa"/>
            <w:bottom w:w="0" w:type="dxa"/>
          </w:tblCellMar>
        </w:tblPrEx>
        <w:trPr>
          <w:trHeight w:val="645"/>
        </w:trPr>
        <w:tc>
          <w:tcPr>
            <w:tcW w:w="1351" w:type="dxa"/>
            <w:tcBorders>
              <w:top w:val="single" w:sz="12" w:space="0" w:color="auto"/>
              <w:left w:val="single" w:sz="12" w:space="0" w:color="auto"/>
            </w:tcBorders>
            <w:vAlign w:val="center"/>
          </w:tcPr>
          <w:p w:rsidR="00404ABF" w:rsidRDefault="00404ABF">
            <w:pPr>
              <w:jc w:val="center"/>
              <w:rPr>
                <w:rFonts w:hint="eastAsia"/>
                <w:sz w:val="24"/>
              </w:rPr>
            </w:pPr>
            <w:r>
              <w:rPr>
                <w:rFonts w:hint="eastAsia"/>
                <w:sz w:val="24"/>
              </w:rPr>
              <w:t>申請者</w:t>
            </w:r>
          </w:p>
        </w:tc>
        <w:tc>
          <w:tcPr>
            <w:tcW w:w="1158" w:type="dxa"/>
            <w:tcBorders>
              <w:top w:val="single" w:sz="12" w:space="0" w:color="auto"/>
            </w:tcBorders>
            <w:vAlign w:val="center"/>
          </w:tcPr>
          <w:p w:rsidR="00404ABF" w:rsidRDefault="00404ABF">
            <w:pPr>
              <w:jc w:val="center"/>
              <w:rPr>
                <w:rFonts w:hint="eastAsia"/>
                <w:sz w:val="24"/>
              </w:rPr>
            </w:pPr>
            <w:r>
              <w:rPr>
                <w:rFonts w:hint="eastAsia"/>
                <w:sz w:val="24"/>
              </w:rPr>
              <w:t>住　所</w:t>
            </w:r>
          </w:p>
        </w:tc>
        <w:tc>
          <w:tcPr>
            <w:tcW w:w="3052" w:type="dxa"/>
            <w:tcBorders>
              <w:top w:val="single" w:sz="12" w:space="0" w:color="auto"/>
            </w:tcBorders>
            <w:vAlign w:val="center"/>
          </w:tcPr>
          <w:p w:rsidR="00404ABF" w:rsidRDefault="00404ABF">
            <w:pPr>
              <w:rPr>
                <w:rFonts w:hint="eastAsia"/>
                <w:sz w:val="24"/>
              </w:rPr>
            </w:pPr>
          </w:p>
        </w:tc>
        <w:tc>
          <w:tcPr>
            <w:tcW w:w="1019" w:type="dxa"/>
            <w:tcBorders>
              <w:top w:val="single" w:sz="12" w:space="0" w:color="auto"/>
            </w:tcBorders>
            <w:vAlign w:val="center"/>
          </w:tcPr>
          <w:p w:rsidR="00404ABF" w:rsidRDefault="00404ABF">
            <w:pPr>
              <w:jc w:val="center"/>
              <w:rPr>
                <w:rFonts w:hint="eastAsia"/>
                <w:sz w:val="24"/>
              </w:rPr>
            </w:pPr>
            <w:r>
              <w:rPr>
                <w:rFonts w:hint="eastAsia"/>
                <w:sz w:val="24"/>
              </w:rPr>
              <w:t>氏　名</w:t>
            </w:r>
          </w:p>
        </w:tc>
        <w:tc>
          <w:tcPr>
            <w:tcW w:w="2032" w:type="dxa"/>
            <w:tcBorders>
              <w:top w:val="single" w:sz="12" w:space="0" w:color="auto"/>
              <w:right w:val="single" w:sz="12" w:space="0" w:color="auto"/>
            </w:tcBorders>
            <w:vAlign w:val="center"/>
          </w:tcPr>
          <w:p w:rsidR="00404ABF" w:rsidRDefault="00404ABF">
            <w:pPr>
              <w:rPr>
                <w:rFonts w:hint="eastAsia"/>
                <w:sz w:val="24"/>
              </w:rPr>
            </w:pPr>
          </w:p>
        </w:tc>
      </w:tr>
      <w:tr w:rsidR="00404ABF">
        <w:tblPrEx>
          <w:tblCellMar>
            <w:top w:w="0" w:type="dxa"/>
            <w:bottom w:w="0" w:type="dxa"/>
          </w:tblCellMar>
        </w:tblPrEx>
        <w:trPr>
          <w:cantSplit/>
          <w:trHeight w:val="645"/>
        </w:trPr>
        <w:tc>
          <w:tcPr>
            <w:tcW w:w="1351" w:type="dxa"/>
            <w:vMerge w:val="restart"/>
            <w:tcBorders>
              <w:left w:val="single" w:sz="12" w:space="0" w:color="auto"/>
            </w:tcBorders>
            <w:vAlign w:val="center"/>
          </w:tcPr>
          <w:p w:rsidR="00404ABF" w:rsidRDefault="00404ABF">
            <w:pPr>
              <w:jc w:val="center"/>
              <w:rPr>
                <w:rFonts w:hint="eastAsia"/>
                <w:sz w:val="24"/>
              </w:rPr>
            </w:pPr>
            <w:r>
              <w:rPr>
                <w:rFonts w:hint="eastAsia"/>
                <w:sz w:val="24"/>
              </w:rPr>
              <w:t>対象者</w:t>
            </w:r>
          </w:p>
        </w:tc>
        <w:tc>
          <w:tcPr>
            <w:tcW w:w="1158" w:type="dxa"/>
            <w:vAlign w:val="center"/>
          </w:tcPr>
          <w:p w:rsidR="00404ABF" w:rsidRDefault="00404ABF">
            <w:pPr>
              <w:jc w:val="center"/>
              <w:rPr>
                <w:rFonts w:hint="eastAsia"/>
                <w:sz w:val="24"/>
              </w:rPr>
            </w:pPr>
            <w:r>
              <w:rPr>
                <w:rFonts w:hint="eastAsia"/>
                <w:sz w:val="24"/>
              </w:rPr>
              <w:t>住　所</w:t>
            </w:r>
          </w:p>
        </w:tc>
        <w:tc>
          <w:tcPr>
            <w:tcW w:w="3052" w:type="dxa"/>
            <w:vAlign w:val="center"/>
          </w:tcPr>
          <w:p w:rsidR="00404ABF" w:rsidRDefault="00404ABF">
            <w:pPr>
              <w:rPr>
                <w:rFonts w:hint="eastAsia"/>
                <w:sz w:val="24"/>
              </w:rPr>
            </w:pPr>
          </w:p>
        </w:tc>
        <w:tc>
          <w:tcPr>
            <w:tcW w:w="1019" w:type="dxa"/>
            <w:vAlign w:val="center"/>
          </w:tcPr>
          <w:p w:rsidR="00404ABF" w:rsidRDefault="00404ABF">
            <w:pPr>
              <w:jc w:val="center"/>
              <w:rPr>
                <w:rFonts w:hint="eastAsia"/>
                <w:sz w:val="24"/>
              </w:rPr>
            </w:pPr>
            <w:r>
              <w:rPr>
                <w:rFonts w:hint="eastAsia"/>
                <w:sz w:val="24"/>
              </w:rPr>
              <w:t>性　別</w:t>
            </w:r>
          </w:p>
        </w:tc>
        <w:tc>
          <w:tcPr>
            <w:tcW w:w="2032" w:type="dxa"/>
            <w:tcBorders>
              <w:right w:val="single" w:sz="12" w:space="0" w:color="auto"/>
            </w:tcBorders>
            <w:vAlign w:val="center"/>
          </w:tcPr>
          <w:p w:rsidR="00404ABF" w:rsidRDefault="00404ABF">
            <w:pPr>
              <w:jc w:val="center"/>
              <w:rPr>
                <w:rFonts w:hint="eastAsia"/>
                <w:sz w:val="24"/>
              </w:rPr>
            </w:pPr>
            <w:r>
              <w:rPr>
                <w:rFonts w:hint="eastAsia"/>
                <w:sz w:val="24"/>
              </w:rPr>
              <w:t>男　・　女</w:t>
            </w:r>
          </w:p>
        </w:tc>
      </w:tr>
      <w:tr w:rsidR="00404ABF">
        <w:tblPrEx>
          <w:tblCellMar>
            <w:top w:w="0" w:type="dxa"/>
            <w:bottom w:w="0" w:type="dxa"/>
          </w:tblCellMar>
        </w:tblPrEx>
        <w:trPr>
          <w:cantSplit/>
          <w:trHeight w:val="645"/>
        </w:trPr>
        <w:tc>
          <w:tcPr>
            <w:tcW w:w="1351" w:type="dxa"/>
            <w:vMerge/>
            <w:tcBorders>
              <w:left w:val="single" w:sz="12" w:space="0" w:color="auto"/>
            </w:tcBorders>
            <w:vAlign w:val="center"/>
          </w:tcPr>
          <w:p w:rsidR="00404ABF" w:rsidRDefault="00404ABF">
            <w:pPr>
              <w:jc w:val="center"/>
              <w:rPr>
                <w:rFonts w:hint="eastAsia"/>
                <w:sz w:val="24"/>
              </w:rPr>
            </w:pPr>
          </w:p>
        </w:tc>
        <w:tc>
          <w:tcPr>
            <w:tcW w:w="1158" w:type="dxa"/>
            <w:vAlign w:val="center"/>
          </w:tcPr>
          <w:p w:rsidR="00404ABF" w:rsidRDefault="00404ABF">
            <w:pPr>
              <w:jc w:val="center"/>
              <w:rPr>
                <w:rFonts w:hint="eastAsia"/>
                <w:sz w:val="24"/>
              </w:rPr>
            </w:pPr>
            <w:r>
              <w:rPr>
                <w:rFonts w:hint="eastAsia"/>
                <w:sz w:val="24"/>
              </w:rPr>
              <w:t>氏　名</w:t>
            </w:r>
          </w:p>
        </w:tc>
        <w:tc>
          <w:tcPr>
            <w:tcW w:w="3052" w:type="dxa"/>
            <w:vAlign w:val="center"/>
          </w:tcPr>
          <w:p w:rsidR="00404ABF" w:rsidRDefault="00404ABF">
            <w:pPr>
              <w:rPr>
                <w:rFonts w:hint="eastAsia"/>
                <w:sz w:val="24"/>
              </w:rPr>
            </w:pPr>
          </w:p>
        </w:tc>
        <w:tc>
          <w:tcPr>
            <w:tcW w:w="1019" w:type="dxa"/>
            <w:vAlign w:val="center"/>
          </w:tcPr>
          <w:p w:rsidR="00404ABF" w:rsidRDefault="00404ABF">
            <w:pPr>
              <w:jc w:val="center"/>
              <w:rPr>
                <w:rFonts w:hint="eastAsia"/>
                <w:sz w:val="24"/>
              </w:rPr>
            </w:pPr>
            <w:r>
              <w:rPr>
                <w:rFonts w:hint="eastAsia"/>
                <w:w w:val="60"/>
                <w:kern w:val="0"/>
                <w:sz w:val="24"/>
              </w:rPr>
              <w:t>生年月日</w:t>
            </w:r>
          </w:p>
        </w:tc>
        <w:tc>
          <w:tcPr>
            <w:tcW w:w="2032" w:type="dxa"/>
            <w:tcBorders>
              <w:right w:val="single" w:sz="12" w:space="0" w:color="auto"/>
            </w:tcBorders>
            <w:vAlign w:val="center"/>
          </w:tcPr>
          <w:p w:rsidR="00404ABF" w:rsidRDefault="00404ABF">
            <w:pPr>
              <w:spacing w:line="240" w:lineRule="exact"/>
              <w:rPr>
                <w:rFonts w:hint="eastAsia"/>
                <w:sz w:val="24"/>
              </w:rPr>
            </w:pPr>
            <w:r>
              <w:rPr>
                <w:rFonts w:hint="eastAsia"/>
                <w:sz w:val="24"/>
              </w:rPr>
              <w:t>明治・大正・昭和</w:t>
            </w:r>
          </w:p>
          <w:p w:rsidR="00404ABF" w:rsidRDefault="00404ABF">
            <w:pPr>
              <w:spacing w:line="240" w:lineRule="exact"/>
              <w:rPr>
                <w:rFonts w:hint="eastAsia"/>
                <w:sz w:val="24"/>
              </w:rPr>
            </w:pPr>
            <w:r>
              <w:rPr>
                <w:rFonts w:hint="eastAsia"/>
                <w:sz w:val="24"/>
              </w:rPr>
              <w:t xml:space="preserve">　年　　月　　日</w:t>
            </w:r>
          </w:p>
        </w:tc>
      </w:tr>
      <w:tr w:rsidR="00404ABF">
        <w:tblPrEx>
          <w:tblCellMar>
            <w:top w:w="0" w:type="dxa"/>
            <w:bottom w:w="0" w:type="dxa"/>
          </w:tblCellMar>
        </w:tblPrEx>
        <w:trPr>
          <w:cantSplit/>
          <w:trHeight w:val="645"/>
        </w:trPr>
        <w:tc>
          <w:tcPr>
            <w:tcW w:w="1351" w:type="dxa"/>
            <w:tcBorders>
              <w:left w:val="single" w:sz="12" w:space="0" w:color="auto"/>
              <w:bottom w:val="single" w:sz="12" w:space="0" w:color="auto"/>
            </w:tcBorders>
            <w:vAlign w:val="center"/>
          </w:tcPr>
          <w:p w:rsidR="00404ABF" w:rsidRDefault="00404ABF">
            <w:pPr>
              <w:jc w:val="center"/>
              <w:rPr>
                <w:rFonts w:hint="eastAsia"/>
                <w:sz w:val="24"/>
              </w:rPr>
            </w:pPr>
            <w:r>
              <w:rPr>
                <w:rFonts w:hint="eastAsia"/>
                <w:sz w:val="24"/>
              </w:rPr>
              <w:t>開示の方法</w:t>
            </w:r>
          </w:p>
        </w:tc>
        <w:tc>
          <w:tcPr>
            <w:tcW w:w="7261" w:type="dxa"/>
            <w:gridSpan w:val="4"/>
            <w:tcBorders>
              <w:bottom w:val="single" w:sz="12" w:space="0" w:color="auto"/>
              <w:right w:val="single" w:sz="12" w:space="0" w:color="auto"/>
            </w:tcBorders>
            <w:vAlign w:val="center"/>
          </w:tcPr>
          <w:p w:rsidR="00404ABF" w:rsidRDefault="00404ABF">
            <w:pPr>
              <w:spacing w:line="240" w:lineRule="exact"/>
              <w:rPr>
                <w:rFonts w:hint="eastAsia"/>
                <w:sz w:val="24"/>
              </w:rPr>
            </w:pPr>
            <w:r>
              <w:rPr>
                <w:rFonts w:hint="eastAsia"/>
                <w:sz w:val="24"/>
              </w:rPr>
              <w:t xml:space="preserve">　閲　　覧</w:t>
            </w:r>
          </w:p>
        </w:tc>
      </w:tr>
    </w:tbl>
    <w:p w:rsidR="00404ABF" w:rsidRDefault="00404ABF">
      <w:pPr>
        <w:ind w:left="8"/>
        <w:rPr>
          <w:rFonts w:hint="eastAsia"/>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94"/>
      </w:tblGrid>
      <w:tr w:rsidR="00404ABF">
        <w:tblPrEx>
          <w:tblCellMar>
            <w:top w:w="0" w:type="dxa"/>
            <w:bottom w:w="0" w:type="dxa"/>
          </w:tblCellMar>
        </w:tblPrEx>
        <w:tc>
          <w:tcPr>
            <w:tcW w:w="8694" w:type="dxa"/>
            <w:tcBorders>
              <w:top w:val="single" w:sz="12" w:space="0" w:color="auto"/>
              <w:left w:val="single" w:sz="12" w:space="0" w:color="auto"/>
              <w:bottom w:val="single" w:sz="12" w:space="0" w:color="auto"/>
              <w:right w:val="single" w:sz="12" w:space="0" w:color="auto"/>
            </w:tcBorders>
          </w:tcPr>
          <w:p w:rsidR="00404ABF" w:rsidRDefault="00404ABF">
            <w:pPr>
              <w:rPr>
                <w:rFonts w:hint="eastAsia"/>
                <w:b/>
                <w:sz w:val="28"/>
              </w:rPr>
            </w:pPr>
            <w:r>
              <w:rPr>
                <w:rFonts w:hint="eastAsia"/>
              </w:rPr>
              <w:t xml:space="preserve">　</w:t>
            </w:r>
            <w:r>
              <w:rPr>
                <w:rFonts w:hint="eastAsia"/>
                <w:b/>
                <w:sz w:val="28"/>
              </w:rPr>
              <w:t>同　意　書</w:t>
            </w:r>
          </w:p>
          <w:p w:rsidR="00404ABF" w:rsidRDefault="00404ABF">
            <w:pPr>
              <w:rPr>
                <w:rFonts w:hint="eastAsia"/>
                <w:sz w:val="24"/>
              </w:rPr>
            </w:pPr>
            <w:r>
              <w:rPr>
                <w:rFonts w:hint="eastAsia"/>
                <w:b/>
                <w:sz w:val="28"/>
              </w:rPr>
              <w:t xml:space="preserve">　　</w:t>
            </w:r>
            <w:r>
              <w:rPr>
                <w:rFonts w:hint="eastAsia"/>
                <w:sz w:val="24"/>
              </w:rPr>
              <w:t>上記申請者が私の介護保険関係資料の開示を申し出することに同意します。</w:t>
            </w:r>
          </w:p>
          <w:p w:rsidR="00404ABF" w:rsidRDefault="00404ABF">
            <w:pPr>
              <w:rPr>
                <w:rFonts w:hint="eastAsia"/>
                <w:sz w:val="24"/>
              </w:rPr>
            </w:pPr>
            <w:r>
              <w:rPr>
                <w:rFonts w:hint="eastAsia"/>
              </w:rPr>
              <w:t xml:space="preserve">　　　　　　　　</w:t>
            </w:r>
            <w:r>
              <w:rPr>
                <w:rFonts w:hint="eastAsia"/>
                <w:sz w:val="24"/>
              </w:rPr>
              <w:t>年　　月　　日　　　　　　氏　名</w:t>
            </w:r>
            <w:r w:rsidR="006327C2">
              <w:rPr>
                <w:rFonts w:hint="eastAsia"/>
                <w:sz w:val="24"/>
              </w:rPr>
              <w:t xml:space="preserve">　　　　　　　　　印</w:t>
            </w:r>
          </w:p>
          <w:p w:rsidR="00404ABF" w:rsidRDefault="00404ABF">
            <w:pPr>
              <w:rPr>
                <w:rFonts w:hint="eastAsia"/>
              </w:rPr>
            </w:pPr>
          </w:p>
        </w:tc>
      </w:tr>
    </w:tbl>
    <w:p w:rsidR="00404ABF" w:rsidRDefault="00404ABF">
      <w:pPr>
        <w:ind w:left="8"/>
        <w:rPr>
          <w:rFonts w:hint="eastAsia"/>
        </w:rPr>
      </w:pPr>
    </w:p>
    <w:p w:rsidR="00404ABF" w:rsidRDefault="00404ABF">
      <w:pPr>
        <w:ind w:left="8"/>
        <w:outlineLvl w:val="0"/>
        <w:rPr>
          <w:rFonts w:hint="eastAsia"/>
        </w:rPr>
      </w:pPr>
      <w:r>
        <w:rPr>
          <w:rFonts w:hint="eastAsia"/>
        </w:rPr>
        <w:t>（事務局職員記載欄）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351"/>
        <w:gridCol w:w="1158"/>
        <w:gridCol w:w="3052"/>
        <w:gridCol w:w="3051"/>
      </w:tblGrid>
      <w:tr w:rsidR="00404ABF">
        <w:tblPrEx>
          <w:tblCellMar>
            <w:top w:w="0" w:type="dxa"/>
            <w:bottom w:w="0" w:type="dxa"/>
          </w:tblCellMar>
        </w:tblPrEx>
        <w:trPr>
          <w:cantSplit/>
          <w:trHeight w:val="645"/>
        </w:trPr>
        <w:tc>
          <w:tcPr>
            <w:tcW w:w="1351" w:type="dxa"/>
            <w:vMerge w:val="restart"/>
            <w:tcBorders>
              <w:top w:val="single" w:sz="4" w:space="0" w:color="auto"/>
            </w:tcBorders>
            <w:vAlign w:val="center"/>
          </w:tcPr>
          <w:p w:rsidR="00404ABF" w:rsidRDefault="00404ABF">
            <w:pPr>
              <w:jc w:val="center"/>
              <w:rPr>
                <w:rFonts w:hint="eastAsia"/>
                <w:sz w:val="22"/>
              </w:rPr>
            </w:pPr>
            <w:r>
              <w:rPr>
                <w:rFonts w:hint="eastAsia"/>
                <w:sz w:val="22"/>
              </w:rPr>
              <w:t>判定基準</w:t>
            </w:r>
          </w:p>
        </w:tc>
        <w:tc>
          <w:tcPr>
            <w:tcW w:w="1158" w:type="dxa"/>
            <w:tcBorders>
              <w:top w:val="single" w:sz="4" w:space="0" w:color="auto"/>
            </w:tcBorders>
            <w:vAlign w:val="center"/>
          </w:tcPr>
          <w:p w:rsidR="00404ABF" w:rsidRDefault="00404ABF">
            <w:pPr>
              <w:jc w:val="center"/>
              <w:rPr>
                <w:rFonts w:hint="eastAsia"/>
              </w:rPr>
            </w:pPr>
            <w:r>
              <w:rPr>
                <w:rFonts w:hint="eastAsia"/>
              </w:rPr>
              <w:t>障害者</w:t>
            </w:r>
          </w:p>
        </w:tc>
        <w:tc>
          <w:tcPr>
            <w:tcW w:w="3052" w:type="dxa"/>
            <w:tcBorders>
              <w:top w:val="single" w:sz="4" w:space="0" w:color="auto"/>
            </w:tcBorders>
            <w:vAlign w:val="center"/>
          </w:tcPr>
          <w:p w:rsidR="00404ABF" w:rsidRDefault="00404ABF">
            <w:pPr>
              <w:rPr>
                <w:rFonts w:hint="eastAsia"/>
              </w:rPr>
            </w:pPr>
            <w:r>
              <w:rPr>
                <w:rFonts w:hint="eastAsia"/>
                <w:w w:val="75"/>
                <w:kern w:val="0"/>
              </w:rPr>
              <w:t>(1)</w:t>
            </w:r>
            <w:r w:rsidR="000F54C4">
              <w:rPr>
                <w:rFonts w:hint="eastAsia"/>
                <w:spacing w:val="1"/>
                <w:w w:val="70"/>
                <w:kern w:val="0"/>
              </w:rPr>
              <w:t>知的障害者（中</w:t>
            </w:r>
            <w:r>
              <w:rPr>
                <w:rFonts w:hint="eastAsia"/>
                <w:spacing w:val="1"/>
                <w:w w:val="70"/>
                <w:kern w:val="0"/>
              </w:rPr>
              <w:t>度）に準ずる。</w:t>
            </w:r>
          </w:p>
        </w:tc>
        <w:tc>
          <w:tcPr>
            <w:tcW w:w="3051" w:type="dxa"/>
            <w:tcBorders>
              <w:top w:val="single" w:sz="4" w:space="0" w:color="auto"/>
            </w:tcBorders>
            <w:vAlign w:val="center"/>
          </w:tcPr>
          <w:p w:rsidR="00404ABF" w:rsidRDefault="00404ABF">
            <w:pPr>
              <w:rPr>
                <w:rFonts w:hint="eastAsia"/>
              </w:rPr>
            </w:pPr>
            <w:r>
              <w:rPr>
                <w:rFonts w:hint="eastAsia"/>
                <w:w w:val="75"/>
                <w:kern w:val="0"/>
              </w:rPr>
              <w:t>(2)</w:t>
            </w:r>
            <w:r>
              <w:rPr>
                <w:rFonts w:hint="eastAsia"/>
                <w:w w:val="74"/>
                <w:kern w:val="0"/>
              </w:rPr>
              <w:t>身体障害者（３～６級）に準ずる</w:t>
            </w:r>
            <w:r>
              <w:rPr>
                <w:rFonts w:hint="eastAsia"/>
                <w:spacing w:val="20"/>
                <w:w w:val="74"/>
                <w:kern w:val="0"/>
              </w:rPr>
              <w:t>。</w:t>
            </w:r>
          </w:p>
        </w:tc>
      </w:tr>
      <w:tr w:rsidR="00404ABF">
        <w:tblPrEx>
          <w:tblCellMar>
            <w:top w:w="0" w:type="dxa"/>
            <w:bottom w:w="0" w:type="dxa"/>
          </w:tblCellMar>
        </w:tblPrEx>
        <w:trPr>
          <w:cantSplit/>
          <w:trHeight w:val="645"/>
        </w:trPr>
        <w:tc>
          <w:tcPr>
            <w:tcW w:w="1351" w:type="dxa"/>
            <w:vMerge/>
            <w:vAlign w:val="center"/>
          </w:tcPr>
          <w:p w:rsidR="00404ABF" w:rsidRDefault="00404ABF">
            <w:pPr>
              <w:rPr>
                <w:rFonts w:hint="eastAsia"/>
              </w:rPr>
            </w:pPr>
          </w:p>
        </w:tc>
        <w:tc>
          <w:tcPr>
            <w:tcW w:w="1158" w:type="dxa"/>
            <w:vMerge w:val="restart"/>
            <w:vAlign w:val="center"/>
          </w:tcPr>
          <w:p w:rsidR="00404ABF" w:rsidRDefault="00404ABF">
            <w:pPr>
              <w:jc w:val="center"/>
              <w:rPr>
                <w:rFonts w:hint="eastAsia"/>
                <w:sz w:val="22"/>
              </w:rPr>
            </w:pPr>
            <w:r>
              <w:rPr>
                <w:rFonts w:hint="eastAsia"/>
                <w:w w:val="52"/>
                <w:kern w:val="0"/>
                <w:sz w:val="22"/>
              </w:rPr>
              <w:t>特別障害</w:t>
            </w:r>
            <w:r>
              <w:rPr>
                <w:rFonts w:hint="eastAsia"/>
                <w:spacing w:val="5"/>
                <w:w w:val="52"/>
                <w:kern w:val="0"/>
                <w:sz w:val="22"/>
              </w:rPr>
              <w:t>者</w:t>
            </w:r>
          </w:p>
        </w:tc>
        <w:tc>
          <w:tcPr>
            <w:tcW w:w="3052" w:type="dxa"/>
            <w:vAlign w:val="center"/>
          </w:tcPr>
          <w:p w:rsidR="00404ABF" w:rsidRDefault="00404ABF">
            <w:pPr>
              <w:rPr>
                <w:rFonts w:hint="eastAsia"/>
              </w:rPr>
            </w:pPr>
            <w:r>
              <w:rPr>
                <w:rFonts w:hint="eastAsia"/>
                <w:w w:val="75"/>
                <w:kern w:val="0"/>
              </w:rPr>
              <w:t>(1)</w:t>
            </w:r>
            <w:r>
              <w:rPr>
                <w:rFonts w:hint="eastAsia"/>
                <w:kern w:val="0"/>
              </w:rPr>
              <w:t>知的障害者（重度）に準ずる。</w:t>
            </w:r>
          </w:p>
        </w:tc>
        <w:tc>
          <w:tcPr>
            <w:tcW w:w="3051" w:type="dxa"/>
            <w:vAlign w:val="center"/>
          </w:tcPr>
          <w:p w:rsidR="00404ABF" w:rsidRDefault="00404ABF">
            <w:pPr>
              <w:rPr>
                <w:rFonts w:hint="eastAsia"/>
              </w:rPr>
            </w:pPr>
            <w:r>
              <w:rPr>
                <w:rFonts w:hint="eastAsia"/>
                <w:w w:val="75"/>
                <w:kern w:val="0"/>
              </w:rPr>
              <w:t>(2)</w:t>
            </w:r>
            <w:r>
              <w:rPr>
                <w:rFonts w:hint="eastAsia"/>
                <w:w w:val="74"/>
                <w:kern w:val="0"/>
              </w:rPr>
              <w:t>身体障害者（１・２級）に準ずる</w:t>
            </w:r>
            <w:r>
              <w:rPr>
                <w:rFonts w:hint="eastAsia"/>
                <w:spacing w:val="20"/>
                <w:w w:val="74"/>
                <w:kern w:val="0"/>
              </w:rPr>
              <w:t>。</w:t>
            </w:r>
          </w:p>
        </w:tc>
      </w:tr>
      <w:tr w:rsidR="00404ABF">
        <w:tblPrEx>
          <w:tblCellMar>
            <w:top w:w="0" w:type="dxa"/>
            <w:bottom w:w="0" w:type="dxa"/>
          </w:tblCellMar>
        </w:tblPrEx>
        <w:trPr>
          <w:cantSplit/>
          <w:trHeight w:val="645"/>
        </w:trPr>
        <w:tc>
          <w:tcPr>
            <w:tcW w:w="1351" w:type="dxa"/>
            <w:vMerge/>
            <w:vAlign w:val="center"/>
          </w:tcPr>
          <w:p w:rsidR="00404ABF" w:rsidRDefault="00404ABF">
            <w:pPr>
              <w:rPr>
                <w:rFonts w:hint="eastAsia"/>
              </w:rPr>
            </w:pPr>
          </w:p>
        </w:tc>
        <w:tc>
          <w:tcPr>
            <w:tcW w:w="1158" w:type="dxa"/>
            <w:vMerge/>
            <w:vAlign w:val="center"/>
          </w:tcPr>
          <w:p w:rsidR="00404ABF" w:rsidRDefault="00404ABF">
            <w:pPr>
              <w:rPr>
                <w:rFonts w:hint="eastAsia"/>
              </w:rPr>
            </w:pPr>
          </w:p>
        </w:tc>
        <w:tc>
          <w:tcPr>
            <w:tcW w:w="3052" w:type="dxa"/>
            <w:vAlign w:val="center"/>
          </w:tcPr>
          <w:p w:rsidR="00404ABF" w:rsidRDefault="00404ABF">
            <w:pPr>
              <w:rPr>
                <w:rFonts w:hint="eastAsia"/>
              </w:rPr>
            </w:pPr>
            <w:r>
              <w:rPr>
                <w:rFonts w:hint="eastAsia"/>
                <w:w w:val="75"/>
                <w:kern w:val="0"/>
              </w:rPr>
              <w:t>(3)</w:t>
            </w:r>
            <w:r>
              <w:rPr>
                <w:rFonts w:hint="eastAsia"/>
                <w:kern w:val="0"/>
              </w:rPr>
              <w:t>寝たきり老人</w:t>
            </w:r>
          </w:p>
        </w:tc>
        <w:tc>
          <w:tcPr>
            <w:tcW w:w="3051" w:type="dxa"/>
            <w:vAlign w:val="center"/>
          </w:tcPr>
          <w:p w:rsidR="00404ABF" w:rsidRDefault="00404ABF">
            <w:pPr>
              <w:rPr>
                <w:rFonts w:hint="eastAsia"/>
              </w:rPr>
            </w:pPr>
          </w:p>
        </w:tc>
      </w:tr>
      <w:tr w:rsidR="00404ABF">
        <w:tblPrEx>
          <w:tblCellMar>
            <w:top w:w="0" w:type="dxa"/>
            <w:bottom w:w="0" w:type="dxa"/>
          </w:tblCellMar>
        </w:tblPrEx>
        <w:trPr>
          <w:cantSplit/>
          <w:trHeight w:val="645"/>
        </w:trPr>
        <w:tc>
          <w:tcPr>
            <w:tcW w:w="1351" w:type="dxa"/>
            <w:vMerge/>
            <w:vAlign w:val="center"/>
          </w:tcPr>
          <w:p w:rsidR="00404ABF" w:rsidRDefault="00404ABF">
            <w:pPr>
              <w:rPr>
                <w:rFonts w:hint="eastAsia"/>
              </w:rPr>
            </w:pPr>
          </w:p>
        </w:tc>
        <w:tc>
          <w:tcPr>
            <w:tcW w:w="7261" w:type="dxa"/>
            <w:gridSpan w:val="3"/>
            <w:vAlign w:val="center"/>
          </w:tcPr>
          <w:p w:rsidR="00404ABF" w:rsidRDefault="00404ABF">
            <w:pPr>
              <w:rPr>
                <w:rFonts w:hint="eastAsia"/>
              </w:rPr>
            </w:pPr>
            <w:r>
              <w:rPr>
                <w:rFonts w:hint="eastAsia"/>
              </w:rPr>
              <w:t xml:space="preserve">　該当しない</w:t>
            </w:r>
          </w:p>
        </w:tc>
      </w:tr>
    </w:tbl>
    <w:p w:rsidR="00404ABF" w:rsidRDefault="00404ABF" w:rsidP="00016E5D">
      <w:pPr>
        <w:outlineLvl w:val="0"/>
        <w:rPr>
          <w:rFonts w:hint="eastAsia"/>
        </w:rPr>
      </w:pPr>
    </w:p>
    <w:sectPr w:rsidR="00404ABF">
      <w:pgSz w:w="11906" w:h="16838"/>
      <w:pgMar w:top="1985" w:right="1701" w:bottom="1701" w:left="1701" w:header="851" w:footer="992" w:gutter="0"/>
      <w:cols w:space="425"/>
      <w:docGrid w:type="linesAndChars" w:linePitch="43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4FE8" w:rsidRDefault="00544FE8" w:rsidP="00544FE8">
      <w:r>
        <w:separator/>
      </w:r>
    </w:p>
  </w:endnote>
  <w:endnote w:type="continuationSeparator" w:id="0">
    <w:p w:rsidR="00544FE8" w:rsidRDefault="00544FE8" w:rsidP="00544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4FE8" w:rsidRDefault="00544FE8" w:rsidP="00544FE8">
      <w:r>
        <w:separator/>
      </w:r>
    </w:p>
  </w:footnote>
  <w:footnote w:type="continuationSeparator" w:id="0">
    <w:p w:rsidR="00544FE8" w:rsidRDefault="00544FE8" w:rsidP="00544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4FC1"/>
    <w:multiLevelType w:val="hybridMultilevel"/>
    <w:tmpl w:val="71C29DF6"/>
    <w:lvl w:ilvl="0">
      <w:start w:val="4"/>
      <w:numFmt w:val="decimalFullWidth"/>
      <w:lvlText w:val="第%1条"/>
      <w:lvlJc w:val="left"/>
      <w:pPr>
        <w:tabs>
          <w:tab w:val="num" w:pos="780"/>
        </w:tabs>
        <w:ind w:left="780" w:hanging="78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43F849B9"/>
    <w:multiLevelType w:val="hybridMultilevel"/>
    <w:tmpl w:val="CC5C992E"/>
    <w:lvl w:ilvl="0">
      <w:start w:val="3"/>
      <w:numFmt w:val="decimal"/>
      <w:lvlText w:val="(%1)"/>
      <w:lvlJc w:val="left"/>
      <w:pPr>
        <w:tabs>
          <w:tab w:val="num" w:pos="585"/>
        </w:tabs>
        <w:ind w:left="585" w:hanging="390"/>
      </w:pPr>
      <w:rPr>
        <w:rFonts w:hint="eastAsia"/>
        <w:w w:val="75"/>
      </w:rPr>
    </w:lvl>
    <w:lvl w:ilvl="1" w:tentative="1">
      <w:start w:val="1"/>
      <w:numFmt w:val="aiueoFullWidth"/>
      <w:lvlText w:val="(%2)"/>
      <w:lvlJc w:val="left"/>
      <w:pPr>
        <w:tabs>
          <w:tab w:val="num" w:pos="1035"/>
        </w:tabs>
        <w:ind w:left="1035" w:hanging="420"/>
      </w:pPr>
    </w:lvl>
    <w:lvl w:ilvl="2" w:tentative="1">
      <w:start w:val="1"/>
      <w:numFmt w:val="decimalEnclosedCircle"/>
      <w:lvlText w:val="%3"/>
      <w:lvlJc w:val="left"/>
      <w:pPr>
        <w:tabs>
          <w:tab w:val="num" w:pos="1455"/>
        </w:tabs>
        <w:ind w:left="1455" w:hanging="420"/>
      </w:pPr>
    </w:lvl>
    <w:lvl w:ilvl="3" w:tentative="1">
      <w:start w:val="1"/>
      <w:numFmt w:val="decimal"/>
      <w:lvlText w:val="%4."/>
      <w:lvlJc w:val="left"/>
      <w:pPr>
        <w:tabs>
          <w:tab w:val="num" w:pos="1875"/>
        </w:tabs>
        <w:ind w:left="1875" w:hanging="420"/>
      </w:pPr>
    </w:lvl>
    <w:lvl w:ilvl="4" w:tentative="1">
      <w:start w:val="1"/>
      <w:numFmt w:val="aiueoFullWidth"/>
      <w:lvlText w:val="(%5)"/>
      <w:lvlJc w:val="left"/>
      <w:pPr>
        <w:tabs>
          <w:tab w:val="num" w:pos="2295"/>
        </w:tabs>
        <w:ind w:left="2295" w:hanging="420"/>
      </w:pPr>
    </w:lvl>
    <w:lvl w:ilvl="5" w:tentative="1">
      <w:start w:val="1"/>
      <w:numFmt w:val="decimalEnclosedCircle"/>
      <w:lvlText w:val="%6"/>
      <w:lvlJc w:val="left"/>
      <w:pPr>
        <w:tabs>
          <w:tab w:val="num" w:pos="2715"/>
        </w:tabs>
        <w:ind w:left="2715" w:hanging="420"/>
      </w:pPr>
    </w:lvl>
    <w:lvl w:ilvl="6" w:tentative="1">
      <w:start w:val="1"/>
      <w:numFmt w:val="decimal"/>
      <w:lvlText w:val="%7."/>
      <w:lvlJc w:val="left"/>
      <w:pPr>
        <w:tabs>
          <w:tab w:val="num" w:pos="3135"/>
        </w:tabs>
        <w:ind w:left="3135" w:hanging="420"/>
      </w:pPr>
    </w:lvl>
    <w:lvl w:ilvl="7" w:tentative="1">
      <w:start w:val="1"/>
      <w:numFmt w:val="aiueoFullWidth"/>
      <w:lvlText w:val="(%8)"/>
      <w:lvlJc w:val="left"/>
      <w:pPr>
        <w:tabs>
          <w:tab w:val="num" w:pos="3555"/>
        </w:tabs>
        <w:ind w:left="3555" w:hanging="420"/>
      </w:pPr>
    </w:lvl>
    <w:lvl w:ilvl="8" w:tentative="1">
      <w:start w:val="1"/>
      <w:numFmt w:val="decimalEnclosedCircle"/>
      <w:lvlText w:val="%9"/>
      <w:lvlJc w:val="left"/>
      <w:pPr>
        <w:tabs>
          <w:tab w:val="num" w:pos="3975"/>
        </w:tabs>
        <w:ind w:left="3975" w:hanging="420"/>
      </w:pPr>
    </w:lvl>
  </w:abstractNum>
  <w:abstractNum w:abstractNumId="2" w15:restartNumberingAfterBreak="0">
    <w:nsid w:val="7DD93BE3"/>
    <w:multiLevelType w:val="hybridMultilevel"/>
    <w:tmpl w:val="25D0E102"/>
    <w:lvl w:ilvl="0">
      <w:numFmt w:val="bullet"/>
      <w:lvlText w:val="○"/>
      <w:lvlJc w:val="left"/>
      <w:pPr>
        <w:tabs>
          <w:tab w:val="num" w:pos="945"/>
        </w:tabs>
        <w:ind w:left="945" w:hanging="360"/>
      </w:pPr>
      <w:rPr>
        <w:rFonts w:ascii="ＭＳ 明朝" w:eastAsia="ＭＳ 明朝" w:hAnsi="ＭＳ 明朝" w:cs="Times New Roman" w:hint="eastAsia"/>
      </w:rPr>
    </w:lvl>
    <w:lvl w:ilvl="1" w:tentative="1">
      <w:start w:val="1"/>
      <w:numFmt w:val="bullet"/>
      <w:lvlText w:val=""/>
      <w:lvlJc w:val="left"/>
      <w:pPr>
        <w:tabs>
          <w:tab w:val="num" w:pos="1425"/>
        </w:tabs>
        <w:ind w:left="1425" w:hanging="420"/>
      </w:pPr>
      <w:rPr>
        <w:rFonts w:ascii="Wingdings" w:hAnsi="Wingdings" w:hint="default"/>
      </w:rPr>
    </w:lvl>
    <w:lvl w:ilvl="2" w:tentative="1">
      <w:start w:val="1"/>
      <w:numFmt w:val="bullet"/>
      <w:lvlText w:val=""/>
      <w:lvlJc w:val="left"/>
      <w:pPr>
        <w:tabs>
          <w:tab w:val="num" w:pos="1845"/>
        </w:tabs>
        <w:ind w:left="1845" w:hanging="420"/>
      </w:pPr>
      <w:rPr>
        <w:rFonts w:ascii="Wingdings" w:hAnsi="Wingdings" w:hint="default"/>
      </w:rPr>
    </w:lvl>
    <w:lvl w:ilvl="3" w:tentative="1">
      <w:start w:val="1"/>
      <w:numFmt w:val="bullet"/>
      <w:lvlText w:val=""/>
      <w:lvlJc w:val="left"/>
      <w:pPr>
        <w:tabs>
          <w:tab w:val="num" w:pos="2265"/>
        </w:tabs>
        <w:ind w:left="2265" w:hanging="420"/>
      </w:pPr>
      <w:rPr>
        <w:rFonts w:ascii="Wingdings" w:hAnsi="Wingdings" w:hint="default"/>
      </w:rPr>
    </w:lvl>
    <w:lvl w:ilvl="4" w:tentative="1">
      <w:start w:val="1"/>
      <w:numFmt w:val="bullet"/>
      <w:lvlText w:val=""/>
      <w:lvlJc w:val="left"/>
      <w:pPr>
        <w:tabs>
          <w:tab w:val="num" w:pos="2685"/>
        </w:tabs>
        <w:ind w:left="2685" w:hanging="420"/>
      </w:pPr>
      <w:rPr>
        <w:rFonts w:ascii="Wingdings" w:hAnsi="Wingdings" w:hint="default"/>
      </w:rPr>
    </w:lvl>
    <w:lvl w:ilvl="5" w:tentative="1">
      <w:start w:val="1"/>
      <w:numFmt w:val="bullet"/>
      <w:lvlText w:val=""/>
      <w:lvlJc w:val="left"/>
      <w:pPr>
        <w:tabs>
          <w:tab w:val="num" w:pos="3105"/>
        </w:tabs>
        <w:ind w:left="3105" w:hanging="420"/>
      </w:pPr>
      <w:rPr>
        <w:rFonts w:ascii="Wingdings" w:hAnsi="Wingdings" w:hint="default"/>
      </w:rPr>
    </w:lvl>
    <w:lvl w:ilvl="6" w:tentative="1">
      <w:start w:val="1"/>
      <w:numFmt w:val="bullet"/>
      <w:lvlText w:val=""/>
      <w:lvlJc w:val="left"/>
      <w:pPr>
        <w:tabs>
          <w:tab w:val="num" w:pos="3525"/>
        </w:tabs>
        <w:ind w:left="3525" w:hanging="420"/>
      </w:pPr>
      <w:rPr>
        <w:rFonts w:ascii="Wingdings" w:hAnsi="Wingdings" w:hint="default"/>
      </w:rPr>
    </w:lvl>
    <w:lvl w:ilvl="7" w:tentative="1">
      <w:start w:val="1"/>
      <w:numFmt w:val="bullet"/>
      <w:lvlText w:val=""/>
      <w:lvlJc w:val="left"/>
      <w:pPr>
        <w:tabs>
          <w:tab w:val="num" w:pos="3945"/>
        </w:tabs>
        <w:ind w:left="3945" w:hanging="420"/>
      </w:pPr>
      <w:rPr>
        <w:rFonts w:ascii="Wingdings" w:hAnsi="Wingdings" w:hint="default"/>
      </w:rPr>
    </w:lvl>
    <w:lvl w:ilvl="8" w:tentative="1">
      <w:start w:val="1"/>
      <w:numFmt w:val="bullet"/>
      <w:lvlText w:val=""/>
      <w:lvlJc w:val="left"/>
      <w:pPr>
        <w:tabs>
          <w:tab w:val="num" w:pos="4365"/>
        </w:tabs>
        <w:ind w:left="4365" w:hanging="420"/>
      </w:pPr>
      <w:rPr>
        <w:rFonts w:ascii="Wingdings" w:hAnsi="Wingdings" w:hint="default"/>
      </w:rPr>
    </w:lvl>
  </w:abstractNum>
  <w:num w:numId="1" w16cid:durableId="359476852">
    <w:abstractNumId w:val="0"/>
  </w:num>
  <w:num w:numId="2" w16cid:durableId="1492287290">
    <w:abstractNumId w:val="2"/>
  </w:num>
  <w:num w:numId="3" w16cid:durableId="879439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686B"/>
    <w:rsid w:val="00016E5D"/>
    <w:rsid w:val="000F54C4"/>
    <w:rsid w:val="001625E1"/>
    <w:rsid w:val="0026686B"/>
    <w:rsid w:val="00404ABF"/>
    <w:rsid w:val="00544FE8"/>
    <w:rsid w:val="006327C2"/>
    <w:rsid w:val="00984B44"/>
    <w:rsid w:val="00A57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6ED1FBF-AA31-42AB-A82F-4D14CF2E2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193" w:hangingChars="100" w:hanging="193"/>
    </w:pPr>
  </w:style>
  <w:style w:type="paragraph" w:styleId="2">
    <w:name w:val="Body Text Indent 2"/>
    <w:basedOn w:val="a"/>
    <w:pPr>
      <w:ind w:left="387" w:hangingChars="200" w:hanging="387"/>
    </w:pPr>
  </w:style>
  <w:style w:type="paragraph" w:styleId="a4">
    <w:name w:val="Document Map"/>
    <w:basedOn w:val="a"/>
    <w:semiHidden/>
    <w:pPr>
      <w:shd w:val="clear" w:color="auto" w:fill="000080"/>
    </w:pPr>
    <w:rPr>
      <w:rFonts w:ascii="Arial" w:eastAsia="ＭＳ ゴシック" w:hAnsi="Arial"/>
    </w:rPr>
  </w:style>
  <w:style w:type="paragraph" w:styleId="a5">
    <w:name w:val="header"/>
    <w:basedOn w:val="a"/>
    <w:link w:val="a6"/>
    <w:rsid w:val="00544FE8"/>
    <w:pPr>
      <w:tabs>
        <w:tab w:val="center" w:pos="4252"/>
        <w:tab w:val="right" w:pos="8504"/>
      </w:tabs>
      <w:snapToGrid w:val="0"/>
    </w:pPr>
  </w:style>
  <w:style w:type="character" w:customStyle="1" w:styleId="a6">
    <w:name w:val="ヘッダー (文字)"/>
    <w:basedOn w:val="a0"/>
    <w:link w:val="a5"/>
    <w:rsid w:val="00544FE8"/>
    <w:rPr>
      <w:kern w:val="2"/>
      <w:sz w:val="21"/>
      <w:szCs w:val="24"/>
    </w:rPr>
  </w:style>
  <w:style w:type="paragraph" w:styleId="a7">
    <w:name w:val="footer"/>
    <w:basedOn w:val="a"/>
    <w:link w:val="a8"/>
    <w:rsid w:val="00544FE8"/>
    <w:pPr>
      <w:tabs>
        <w:tab w:val="center" w:pos="4252"/>
        <w:tab w:val="right" w:pos="8504"/>
      </w:tabs>
      <w:snapToGrid w:val="0"/>
    </w:pPr>
  </w:style>
  <w:style w:type="character" w:customStyle="1" w:styleId="a8">
    <w:name w:val="フッター (文字)"/>
    <w:basedOn w:val="a0"/>
    <w:link w:val="a7"/>
    <w:rsid w:val="00544FE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○○市（町）における６５歳以上の者への障害者控除対象者認定書の交付に関する要綱</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○○市（町）における６５歳以上の者への障害者控除対象者認定書の交付に関する要綱</dc:title>
  <dc:subject/>
  <dc:creator>八日市市役所</dc:creator>
  <cp:keywords/>
  <dc:description/>
  <cp:lastModifiedBy>Hidenori Suzuki</cp:lastModifiedBy>
  <cp:revision>2</cp:revision>
  <cp:lastPrinted>2006-01-06T02:39:00Z</cp:lastPrinted>
  <dcterms:created xsi:type="dcterms:W3CDTF">2025-09-14T10:16:00Z</dcterms:created>
  <dcterms:modified xsi:type="dcterms:W3CDTF">2025-09-14T10:16:00Z</dcterms:modified>
</cp:coreProperties>
</file>