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3599" w14:textId="77777777" w:rsidR="004439B7" w:rsidRPr="00866D5B" w:rsidRDefault="004439B7" w:rsidP="004439B7">
      <w:pPr>
        <w:widowControl/>
        <w:ind w:hanging="230"/>
        <w:jc w:val="left"/>
        <w:rPr>
          <w:rFonts w:ascii="ＭＳ 明朝" w:hAnsi="ＭＳ 明朝" w:cs="ＭＳ ゴシック" w:hint="eastAsia"/>
          <w:color w:val="000000"/>
          <w:spacing w:val="20"/>
          <w:kern w:val="0"/>
          <w:sz w:val="22"/>
          <w:szCs w:val="22"/>
        </w:rPr>
      </w:pPr>
      <w:hyperlink r:id="rId7" w:history="1">
        <w:r w:rsidRPr="00866D5B">
          <w:rPr>
            <w:rFonts w:ascii="ＭＳ 明朝" w:hAnsi="ＭＳ 明朝" w:cs="ＭＳ ゴシック" w:hint="eastAsia"/>
            <w:spacing w:val="20"/>
            <w:kern w:val="0"/>
            <w:sz w:val="22"/>
            <w:szCs w:val="22"/>
          </w:rPr>
          <w:t>様式第5号</w:t>
        </w:r>
      </w:hyperlink>
      <w:r w:rsidRPr="00866D5B">
        <w:rPr>
          <w:rFonts w:ascii="ＭＳ 明朝" w:hAnsi="ＭＳ 明朝" w:cs="ＭＳ ゴシック" w:hint="eastAsia"/>
          <w:color w:val="000000"/>
          <w:spacing w:val="20"/>
          <w:kern w:val="0"/>
          <w:sz w:val="22"/>
          <w:szCs w:val="22"/>
        </w:rPr>
        <w:t>(第13条関係)</w:t>
      </w:r>
    </w:p>
    <w:p w14:paraId="2E0E1D41" w14:textId="77777777" w:rsidR="004439B7" w:rsidRPr="00866D5B" w:rsidRDefault="004439B7" w:rsidP="004439B7">
      <w:pPr>
        <w:widowControl/>
        <w:spacing w:before="100" w:beforeAutospacing="1" w:after="100" w:afterAutospacing="1"/>
        <w:jc w:val="right"/>
        <w:rPr>
          <w:rFonts w:ascii="ＭＳ 明朝" w:hAnsi="ＭＳ 明朝" w:cs="ＭＳ ゴシック" w:hint="eastAsia"/>
          <w:color w:val="000000"/>
          <w:spacing w:val="20"/>
          <w:kern w:val="0"/>
          <w:sz w:val="22"/>
          <w:szCs w:val="22"/>
        </w:rPr>
      </w:pPr>
      <w:r w:rsidRPr="00866D5B">
        <w:rPr>
          <w:rFonts w:ascii="ＭＳ 明朝" w:hAnsi="ＭＳ 明朝" w:cs="ＭＳ ゴシック" w:hint="eastAsia"/>
          <w:color w:val="000000"/>
          <w:spacing w:val="20"/>
          <w:kern w:val="0"/>
          <w:sz w:val="22"/>
          <w:szCs w:val="22"/>
        </w:rPr>
        <w:t xml:space="preserve">第　　　　　号　　</w:t>
      </w:r>
    </w:p>
    <w:p w14:paraId="6E850507" w14:textId="77777777" w:rsidR="004439B7" w:rsidRPr="00866D5B" w:rsidRDefault="004439B7" w:rsidP="004439B7">
      <w:pPr>
        <w:widowControl/>
        <w:spacing w:before="100" w:beforeAutospacing="1" w:after="100" w:afterAutospacing="1"/>
        <w:jc w:val="right"/>
        <w:rPr>
          <w:rFonts w:ascii="ＭＳ 明朝" w:hAnsi="ＭＳ 明朝" w:cs="ＭＳ ゴシック" w:hint="eastAsia"/>
          <w:color w:val="000000"/>
          <w:spacing w:val="20"/>
          <w:kern w:val="0"/>
          <w:sz w:val="22"/>
          <w:szCs w:val="22"/>
        </w:rPr>
      </w:pPr>
      <w:r w:rsidRPr="00866D5B">
        <w:rPr>
          <w:rFonts w:ascii="ＭＳ 明朝" w:hAnsi="ＭＳ 明朝" w:cs="ＭＳ ゴシック" w:hint="eastAsia"/>
          <w:color w:val="000000"/>
          <w:spacing w:val="20"/>
          <w:kern w:val="0"/>
          <w:sz w:val="22"/>
          <w:szCs w:val="22"/>
        </w:rPr>
        <w:t xml:space="preserve">年　　月　　日　　</w:t>
      </w:r>
    </w:p>
    <w:p w14:paraId="001EC326" w14:textId="77777777" w:rsidR="004439B7" w:rsidRPr="00866D5B" w:rsidRDefault="004439B7" w:rsidP="004439B7">
      <w:pPr>
        <w:widowControl/>
        <w:spacing w:before="100" w:beforeAutospacing="1" w:after="100" w:afterAutospacing="1"/>
        <w:jc w:val="left"/>
        <w:rPr>
          <w:rFonts w:ascii="ＭＳ 明朝" w:hAnsi="ＭＳ 明朝" w:cs="ＭＳ ゴシック" w:hint="eastAsia"/>
          <w:color w:val="000000"/>
          <w:spacing w:val="20"/>
          <w:kern w:val="0"/>
          <w:sz w:val="22"/>
          <w:szCs w:val="22"/>
        </w:rPr>
      </w:pPr>
      <w:r w:rsidRPr="00866D5B">
        <w:rPr>
          <w:rFonts w:ascii="ＭＳ 明朝" w:hAnsi="ＭＳ 明朝" w:cs="ＭＳ ゴシック" w:hint="eastAsia"/>
          <w:color w:val="000000"/>
          <w:spacing w:val="20"/>
          <w:kern w:val="0"/>
          <w:sz w:val="22"/>
          <w:szCs w:val="22"/>
        </w:rPr>
        <w:t xml:space="preserve">　</w:t>
      </w:r>
    </w:p>
    <w:p w14:paraId="373147F8" w14:textId="77777777" w:rsidR="004439B7" w:rsidRPr="00866D5B" w:rsidRDefault="004439B7" w:rsidP="004439B7">
      <w:pPr>
        <w:widowControl/>
        <w:spacing w:before="100" w:beforeAutospacing="1" w:after="100" w:afterAutospacing="1"/>
        <w:jc w:val="left"/>
        <w:rPr>
          <w:rFonts w:ascii="ＭＳ 明朝" w:hAnsi="ＭＳ 明朝" w:cs="ＭＳ ゴシック" w:hint="eastAsia"/>
          <w:color w:val="000000"/>
          <w:spacing w:val="20"/>
          <w:kern w:val="0"/>
          <w:sz w:val="22"/>
          <w:szCs w:val="22"/>
        </w:rPr>
      </w:pPr>
      <w:r w:rsidRPr="00866D5B">
        <w:rPr>
          <w:rFonts w:ascii="ＭＳ 明朝" w:hAnsi="ＭＳ 明朝" w:cs="ＭＳ ゴシック" w:hint="eastAsia"/>
          <w:color w:val="000000"/>
          <w:spacing w:val="20"/>
          <w:kern w:val="0"/>
          <w:sz w:val="22"/>
          <w:szCs w:val="22"/>
        </w:rPr>
        <w:t xml:space="preserve">　(補助事業者名)</w:t>
      </w:r>
    </w:p>
    <w:p w14:paraId="78A2D3A7" w14:textId="77777777" w:rsidR="004439B7" w:rsidRPr="00866D5B" w:rsidRDefault="004439B7" w:rsidP="004439B7">
      <w:pPr>
        <w:widowControl/>
        <w:spacing w:before="100" w:beforeAutospacing="1" w:after="100" w:afterAutospacing="1"/>
        <w:jc w:val="left"/>
        <w:rPr>
          <w:rFonts w:ascii="ＭＳ 明朝" w:hAnsi="ＭＳ 明朝" w:cs="ＭＳ ゴシック" w:hint="eastAsia"/>
          <w:color w:val="000000"/>
          <w:spacing w:val="20"/>
          <w:kern w:val="0"/>
          <w:sz w:val="22"/>
          <w:szCs w:val="22"/>
        </w:rPr>
      </w:pPr>
      <w:r w:rsidRPr="00866D5B">
        <w:rPr>
          <w:rFonts w:ascii="ＭＳ 明朝" w:hAnsi="ＭＳ 明朝" w:cs="ＭＳ ゴシック" w:hint="eastAsia"/>
          <w:color w:val="000000"/>
          <w:spacing w:val="20"/>
          <w:kern w:val="0"/>
          <w:sz w:val="22"/>
          <w:szCs w:val="22"/>
        </w:rPr>
        <w:t xml:space="preserve">　　　　　　　　　　様</w:t>
      </w:r>
    </w:p>
    <w:p w14:paraId="199E9EBD" w14:textId="77777777" w:rsidR="004439B7" w:rsidRPr="00866D5B" w:rsidRDefault="004439B7" w:rsidP="004439B7">
      <w:pPr>
        <w:widowControl/>
        <w:spacing w:before="100" w:beforeAutospacing="1" w:after="100" w:afterAutospacing="1"/>
        <w:jc w:val="left"/>
        <w:rPr>
          <w:rFonts w:ascii="ＭＳ 明朝" w:hAnsi="ＭＳ 明朝" w:cs="ＭＳ ゴシック" w:hint="eastAsia"/>
          <w:color w:val="000000"/>
          <w:spacing w:val="20"/>
          <w:kern w:val="0"/>
          <w:sz w:val="22"/>
          <w:szCs w:val="22"/>
        </w:rPr>
      </w:pPr>
      <w:r w:rsidRPr="00866D5B">
        <w:rPr>
          <w:rFonts w:ascii="ＭＳ 明朝" w:hAnsi="ＭＳ 明朝" w:cs="ＭＳ ゴシック" w:hint="eastAsia"/>
          <w:color w:val="000000"/>
          <w:spacing w:val="20"/>
          <w:kern w:val="0"/>
          <w:sz w:val="22"/>
          <w:szCs w:val="22"/>
        </w:rPr>
        <w:t xml:space="preserve">　</w:t>
      </w:r>
    </w:p>
    <w:p w14:paraId="753C6FE1" w14:textId="77777777" w:rsidR="004439B7" w:rsidRPr="00866D5B" w:rsidRDefault="004E5146" w:rsidP="004439B7">
      <w:pPr>
        <w:widowControl/>
        <w:spacing w:before="100" w:beforeAutospacing="1" w:after="100" w:afterAutospacing="1"/>
        <w:jc w:val="right"/>
        <w:rPr>
          <w:rFonts w:ascii="ＭＳ 明朝" w:hAnsi="ＭＳ 明朝" w:cs="ＭＳ ゴシック" w:hint="eastAsia"/>
          <w:color w:val="000000"/>
          <w:spacing w:val="20"/>
          <w:kern w:val="0"/>
          <w:sz w:val="22"/>
          <w:szCs w:val="22"/>
        </w:rPr>
      </w:pPr>
      <w:smartTag w:uri="schemas-MSNCTYST-com/MSNCTYST" w:element="MSNCTYST">
        <w:smartTagPr>
          <w:attr w:name="AddressList" w:val="25:豊郷町;"/>
          <w:attr w:name="Address" w:val="豊郷町"/>
        </w:smartTagPr>
        <w:r w:rsidRPr="00866D5B">
          <w:rPr>
            <w:rFonts w:ascii="ＭＳ 明朝" w:hAnsi="ＭＳ 明朝" w:cs="ＭＳ ゴシック" w:hint="eastAsia"/>
            <w:color w:val="000000"/>
            <w:spacing w:val="20"/>
            <w:kern w:val="0"/>
            <w:sz w:val="22"/>
            <w:szCs w:val="22"/>
          </w:rPr>
          <w:t>豊郷</w:t>
        </w:r>
        <w:r w:rsidR="004439B7" w:rsidRPr="00866D5B">
          <w:rPr>
            <w:rFonts w:ascii="ＭＳ 明朝" w:hAnsi="ＭＳ 明朝" w:cs="ＭＳ ゴシック" w:hint="eastAsia"/>
            <w:color w:val="000000"/>
            <w:spacing w:val="20"/>
            <w:kern w:val="0"/>
            <w:sz w:val="22"/>
            <w:szCs w:val="22"/>
          </w:rPr>
          <w:t>町</w:t>
        </w:r>
      </w:smartTag>
      <w:r w:rsidR="004439B7" w:rsidRPr="00866D5B">
        <w:rPr>
          <w:rFonts w:ascii="ＭＳ 明朝" w:hAnsi="ＭＳ 明朝" w:cs="ＭＳ ゴシック" w:hint="eastAsia"/>
          <w:color w:val="000000"/>
          <w:spacing w:val="20"/>
          <w:kern w:val="0"/>
          <w:sz w:val="22"/>
          <w:szCs w:val="22"/>
        </w:rPr>
        <w:t xml:space="preserve">長　　　　　　　　　　</w:t>
      </w:r>
      <w:r w:rsidR="004439B7" w:rsidRPr="00396B55">
        <w:rPr>
          <w:rFonts w:ascii="ＭＳ 明朝" w:hAnsi="ＭＳ 明朝" w:cs="ＭＳ ゴシック" w:hint="eastAsia"/>
          <w:color w:val="000000"/>
          <w:spacing w:val="20"/>
          <w:kern w:val="0"/>
          <w:sz w:val="22"/>
          <w:szCs w:val="22"/>
          <w:bdr w:val="single" w:sz="4" w:space="0" w:color="auto"/>
        </w:rPr>
        <w:t>印</w:t>
      </w:r>
      <w:r w:rsidR="004439B7" w:rsidRPr="00866D5B">
        <w:rPr>
          <w:rFonts w:ascii="ＭＳ 明朝" w:hAnsi="ＭＳ 明朝" w:cs="ＭＳ ゴシック" w:hint="eastAsia"/>
          <w:color w:val="000000"/>
          <w:spacing w:val="20"/>
          <w:kern w:val="0"/>
          <w:sz w:val="22"/>
          <w:szCs w:val="22"/>
        </w:rPr>
        <w:t xml:space="preserve">　　</w:t>
      </w:r>
    </w:p>
    <w:p w14:paraId="2A9D05EC" w14:textId="77777777" w:rsidR="00207D1E" w:rsidRPr="00866D5B" w:rsidRDefault="00207D1E" w:rsidP="004439B7">
      <w:pPr>
        <w:widowControl/>
        <w:spacing w:before="100" w:beforeAutospacing="1" w:after="100" w:afterAutospacing="1"/>
        <w:jc w:val="center"/>
        <w:rPr>
          <w:rFonts w:ascii="ＭＳ 明朝" w:hAnsi="ＭＳ 明朝" w:cs="ＭＳ ゴシック" w:hint="eastAsia"/>
          <w:color w:val="000000"/>
          <w:spacing w:val="20"/>
          <w:kern w:val="0"/>
          <w:sz w:val="22"/>
          <w:szCs w:val="22"/>
        </w:rPr>
      </w:pPr>
    </w:p>
    <w:p w14:paraId="64F8F9E3" w14:textId="77777777" w:rsidR="004439B7" w:rsidRPr="00866D5B" w:rsidRDefault="004E5146" w:rsidP="004439B7">
      <w:pPr>
        <w:widowControl/>
        <w:spacing w:before="100" w:beforeAutospacing="1" w:after="100" w:afterAutospacing="1"/>
        <w:jc w:val="center"/>
        <w:rPr>
          <w:rFonts w:ascii="ＭＳ 明朝" w:hAnsi="ＭＳ 明朝" w:cs="ＭＳ ゴシック" w:hint="eastAsia"/>
          <w:color w:val="000000"/>
          <w:spacing w:val="20"/>
          <w:kern w:val="0"/>
          <w:sz w:val="22"/>
          <w:szCs w:val="22"/>
        </w:rPr>
      </w:pPr>
      <w:smartTag w:uri="schemas-MSNCTYST-com/MSNCTYST" w:element="MSNCTYST">
        <w:smartTagPr>
          <w:attr w:name="AddressList" w:val="25:豊郷町;"/>
          <w:attr w:name="Address" w:val="豊郷町"/>
        </w:smartTagPr>
        <w:r w:rsidRPr="00866D5B">
          <w:rPr>
            <w:rFonts w:ascii="ＭＳ 明朝" w:hAnsi="ＭＳ 明朝" w:cs="ＭＳ ゴシック" w:hint="eastAsia"/>
            <w:color w:val="000000"/>
            <w:spacing w:val="20"/>
            <w:kern w:val="0"/>
            <w:sz w:val="22"/>
            <w:szCs w:val="22"/>
          </w:rPr>
          <w:t>豊郷</w:t>
        </w:r>
        <w:r w:rsidR="004439B7" w:rsidRPr="00866D5B">
          <w:rPr>
            <w:rFonts w:ascii="ＭＳ 明朝" w:hAnsi="ＭＳ 明朝" w:cs="ＭＳ ゴシック" w:hint="eastAsia"/>
            <w:color w:val="000000"/>
            <w:spacing w:val="20"/>
            <w:kern w:val="0"/>
            <w:sz w:val="22"/>
            <w:szCs w:val="22"/>
          </w:rPr>
          <w:t>町</w:t>
        </w:r>
      </w:smartTag>
      <w:r w:rsidR="004439B7" w:rsidRPr="00866D5B">
        <w:rPr>
          <w:rFonts w:ascii="ＭＳ 明朝" w:hAnsi="ＭＳ 明朝" w:cs="ＭＳ ゴシック" w:hint="eastAsia"/>
          <w:color w:val="000000"/>
          <w:spacing w:val="20"/>
          <w:kern w:val="0"/>
          <w:sz w:val="22"/>
          <w:szCs w:val="22"/>
        </w:rPr>
        <w:t>地域なじみの安心事業費補助金交付決定通知書</w:t>
      </w:r>
    </w:p>
    <w:p w14:paraId="3E975A6C" w14:textId="77777777" w:rsidR="004E5146" w:rsidRPr="00866D5B" w:rsidRDefault="004E5146" w:rsidP="004E5146">
      <w:pPr>
        <w:widowControl/>
        <w:spacing w:before="100" w:beforeAutospacing="1" w:after="100" w:afterAutospacing="1"/>
        <w:ind w:left="1"/>
        <w:jc w:val="left"/>
        <w:rPr>
          <w:rFonts w:ascii="ＭＳ 明朝" w:hAnsi="ＭＳ 明朝" w:cs="ＭＳ ゴシック" w:hint="eastAsia"/>
          <w:color w:val="000000"/>
          <w:spacing w:val="20"/>
          <w:kern w:val="0"/>
          <w:sz w:val="22"/>
          <w:szCs w:val="22"/>
        </w:rPr>
      </w:pPr>
    </w:p>
    <w:p w14:paraId="4F74BCB9" w14:textId="77777777" w:rsidR="002D69C8" w:rsidRPr="00866D5B" w:rsidRDefault="004439B7" w:rsidP="002D69C8">
      <w:pPr>
        <w:widowControl/>
        <w:spacing w:before="100" w:beforeAutospacing="1" w:after="100" w:afterAutospacing="1"/>
        <w:ind w:left="1" w:rightChars="-174" w:right="-365"/>
        <w:jc w:val="left"/>
        <w:rPr>
          <w:rFonts w:ascii="ＭＳ 明朝" w:hAnsi="ＭＳ 明朝" w:cs="ＭＳ ゴシック" w:hint="eastAsia"/>
          <w:color w:val="000000"/>
          <w:spacing w:val="20"/>
          <w:kern w:val="0"/>
          <w:sz w:val="22"/>
          <w:szCs w:val="22"/>
        </w:rPr>
      </w:pPr>
      <w:r w:rsidRPr="00866D5B">
        <w:rPr>
          <w:rFonts w:ascii="ＭＳ 明朝" w:hAnsi="ＭＳ 明朝" w:cs="ＭＳ ゴシック" w:hint="eastAsia"/>
          <w:color w:val="000000"/>
          <w:spacing w:val="20"/>
          <w:kern w:val="0"/>
          <w:sz w:val="22"/>
          <w:szCs w:val="22"/>
        </w:rPr>
        <w:t xml:space="preserve">　　　　　年　　月　　日付け　　</w:t>
      </w:r>
      <w:r w:rsidR="002D69C8" w:rsidRPr="00866D5B">
        <w:rPr>
          <w:rFonts w:ascii="ＭＳ 明朝" w:hAnsi="ＭＳ 明朝" w:cs="ＭＳ ゴシック" w:hint="eastAsia"/>
          <w:color w:val="000000"/>
          <w:spacing w:val="20"/>
          <w:kern w:val="0"/>
          <w:sz w:val="22"/>
          <w:szCs w:val="22"/>
        </w:rPr>
        <w:t xml:space="preserve">　</w:t>
      </w:r>
      <w:r w:rsidRPr="00866D5B">
        <w:rPr>
          <w:rFonts w:ascii="ＭＳ 明朝" w:hAnsi="ＭＳ 明朝" w:cs="ＭＳ ゴシック" w:hint="eastAsia"/>
          <w:color w:val="000000"/>
          <w:spacing w:val="20"/>
          <w:kern w:val="0"/>
          <w:sz w:val="22"/>
          <w:szCs w:val="22"/>
        </w:rPr>
        <w:t>第　　　号で申請のありました</w:t>
      </w:r>
      <w:r w:rsidR="00207D1E" w:rsidRPr="00866D5B">
        <w:rPr>
          <w:rFonts w:ascii="ＭＳ 明朝" w:hAnsi="ＭＳ 明朝" w:cs="ＭＳ ゴシック" w:hint="eastAsia"/>
          <w:color w:val="000000"/>
          <w:spacing w:val="20"/>
          <w:kern w:val="0"/>
          <w:sz w:val="22"/>
          <w:szCs w:val="22"/>
        </w:rPr>
        <w:t xml:space="preserve">　　</w:t>
      </w:r>
      <w:r w:rsidR="002D69C8" w:rsidRPr="00866D5B">
        <w:rPr>
          <w:rFonts w:ascii="ＭＳ 明朝" w:hAnsi="ＭＳ 明朝" w:cs="ＭＳ ゴシック" w:hint="eastAsia"/>
          <w:color w:val="000000"/>
          <w:spacing w:val="20"/>
          <w:kern w:val="0"/>
          <w:sz w:val="22"/>
          <w:szCs w:val="22"/>
        </w:rPr>
        <w:t xml:space="preserve">　　</w:t>
      </w:r>
      <w:r w:rsidR="00207D1E" w:rsidRPr="00866D5B">
        <w:rPr>
          <w:rFonts w:ascii="ＭＳ 明朝" w:hAnsi="ＭＳ 明朝" w:cs="ＭＳ ゴシック" w:hint="eastAsia"/>
          <w:color w:val="000000"/>
          <w:spacing w:val="20"/>
          <w:kern w:val="0"/>
          <w:sz w:val="22"/>
          <w:szCs w:val="22"/>
        </w:rPr>
        <w:t>年</w:t>
      </w:r>
      <w:r w:rsidR="002D69C8" w:rsidRPr="00866D5B">
        <w:rPr>
          <w:rFonts w:ascii="ＭＳ 明朝" w:hAnsi="ＭＳ 明朝" w:cs="ＭＳ ゴシック" w:hint="eastAsia"/>
          <w:color w:val="000000"/>
          <w:spacing w:val="20"/>
          <w:kern w:val="0"/>
          <w:sz w:val="22"/>
          <w:szCs w:val="22"/>
        </w:rPr>
        <w:t>度</w:t>
      </w:r>
    </w:p>
    <w:p w14:paraId="4C78D6BB" w14:textId="77777777" w:rsidR="002D69C8" w:rsidRPr="00866D5B" w:rsidRDefault="00207D1E" w:rsidP="002D69C8">
      <w:pPr>
        <w:widowControl/>
        <w:spacing w:before="100" w:beforeAutospacing="1" w:after="100" w:afterAutospacing="1"/>
        <w:ind w:left="1" w:rightChars="-174" w:right="-365"/>
        <w:jc w:val="left"/>
        <w:rPr>
          <w:rFonts w:ascii="ＭＳ 明朝" w:hAnsi="ＭＳ 明朝" w:cs="ＭＳ ゴシック" w:hint="eastAsia"/>
          <w:color w:val="000000"/>
          <w:spacing w:val="20"/>
          <w:kern w:val="0"/>
          <w:sz w:val="22"/>
          <w:szCs w:val="22"/>
        </w:rPr>
      </w:pPr>
      <w:smartTag w:uri="schemas-MSNCTYST-com/MSNCTYST" w:element="MSNCTYST">
        <w:smartTagPr>
          <w:attr w:name="AddressList" w:val="25:豊郷町;"/>
          <w:attr w:name="Address" w:val="豊郷町"/>
        </w:smartTagPr>
        <w:r w:rsidRPr="00866D5B">
          <w:rPr>
            <w:rFonts w:ascii="ＭＳ 明朝" w:hAnsi="ＭＳ 明朝" w:cs="ＭＳ ゴシック" w:hint="eastAsia"/>
            <w:color w:val="000000"/>
            <w:spacing w:val="20"/>
            <w:kern w:val="0"/>
            <w:sz w:val="22"/>
            <w:szCs w:val="22"/>
          </w:rPr>
          <w:t>豊郷町</w:t>
        </w:r>
      </w:smartTag>
      <w:r w:rsidR="004439B7" w:rsidRPr="00866D5B">
        <w:rPr>
          <w:rFonts w:ascii="ＭＳ 明朝" w:hAnsi="ＭＳ 明朝" w:cs="ＭＳ ゴシック" w:hint="eastAsia"/>
          <w:color w:val="000000"/>
          <w:spacing w:val="20"/>
          <w:kern w:val="0"/>
          <w:sz w:val="22"/>
          <w:szCs w:val="22"/>
        </w:rPr>
        <w:t>地域なじみの安心事業費補助金については、下記の</w:t>
      </w:r>
      <w:r w:rsidR="004E5146" w:rsidRPr="00866D5B">
        <w:rPr>
          <w:rFonts w:ascii="ＭＳ 明朝" w:hAnsi="ＭＳ 明朝" w:cs="ＭＳ ゴシック" w:hint="eastAsia"/>
          <w:color w:val="000000"/>
          <w:spacing w:val="20"/>
          <w:kern w:val="0"/>
          <w:sz w:val="22"/>
          <w:szCs w:val="22"/>
        </w:rPr>
        <w:t>と</w:t>
      </w:r>
      <w:r w:rsidR="004439B7" w:rsidRPr="00866D5B">
        <w:rPr>
          <w:rFonts w:ascii="ＭＳ 明朝" w:hAnsi="ＭＳ 明朝" w:cs="ＭＳ ゴシック" w:hint="eastAsia"/>
          <w:color w:val="000000"/>
          <w:spacing w:val="20"/>
          <w:kern w:val="0"/>
          <w:sz w:val="22"/>
          <w:szCs w:val="22"/>
        </w:rPr>
        <w:t>おり交付することに決</w:t>
      </w:r>
    </w:p>
    <w:p w14:paraId="52D28F63" w14:textId="77777777" w:rsidR="004439B7" w:rsidRPr="00866D5B" w:rsidRDefault="004439B7" w:rsidP="002D69C8">
      <w:pPr>
        <w:widowControl/>
        <w:spacing w:before="100" w:beforeAutospacing="1" w:after="100" w:afterAutospacing="1"/>
        <w:ind w:left="1" w:rightChars="-174" w:right="-365"/>
        <w:jc w:val="left"/>
        <w:rPr>
          <w:rFonts w:ascii="ＭＳ 明朝" w:hAnsi="ＭＳ 明朝" w:cs="ＭＳ ゴシック" w:hint="eastAsia"/>
          <w:color w:val="000000"/>
          <w:spacing w:val="20"/>
          <w:kern w:val="0"/>
          <w:sz w:val="22"/>
          <w:szCs w:val="22"/>
        </w:rPr>
      </w:pPr>
      <w:r w:rsidRPr="00866D5B">
        <w:rPr>
          <w:rFonts w:ascii="ＭＳ 明朝" w:hAnsi="ＭＳ 明朝" w:cs="ＭＳ ゴシック" w:hint="eastAsia"/>
          <w:color w:val="000000"/>
          <w:spacing w:val="20"/>
          <w:kern w:val="0"/>
          <w:sz w:val="22"/>
          <w:szCs w:val="22"/>
        </w:rPr>
        <w:t>定しましたので通知します。</w:t>
      </w:r>
    </w:p>
    <w:p w14:paraId="72D39F6E" w14:textId="77777777" w:rsidR="004439B7" w:rsidRPr="00866D5B" w:rsidRDefault="004439B7" w:rsidP="004439B7">
      <w:pPr>
        <w:widowControl/>
        <w:spacing w:before="100" w:beforeAutospacing="1" w:after="100" w:afterAutospacing="1"/>
        <w:jc w:val="center"/>
        <w:rPr>
          <w:rFonts w:ascii="ＭＳ 明朝" w:hAnsi="ＭＳ 明朝" w:cs="ＭＳ ゴシック" w:hint="eastAsia"/>
          <w:color w:val="000000"/>
          <w:spacing w:val="20"/>
          <w:kern w:val="0"/>
          <w:sz w:val="22"/>
          <w:szCs w:val="22"/>
        </w:rPr>
      </w:pPr>
      <w:r w:rsidRPr="00866D5B">
        <w:rPr>
          <w:rFonts w:ascii="ＭＳ 明朝" w:hAnsi="ＭＳ 明朝" w:cs="ＭＳ ゴシック" w:hint="eastAsia"/>
          <w:color w:val="000000"/>
          <w:spacing w:val="20"/>
          <w:kern w:val="0"/>
          <w:sz w:val="22"/>
          <w:szCs w:val="22"/>
        </w:rPr>
        <w:t>記</w:t>
      </w:r>
    </w:p>
    <w:p w14:paraId="3B983054" w14:textId="77777777" w:rsidR="004439B7" w:rsidRPr="00866D5B" w:rsidRDefault="004439B7" w:rsidP="004439B7">
      <w:pPr>
        <w:widowControl/>
        <w:spacing w:before="100" w:beforeAutospacing="1" w:after="100" w:afterAutospacing="1"/>
        <w:jc w:val="left"/>
        <w:rPr>
          <w:rFonts w:ascii="ＭＳ 明朝" w:hAnsi="ＭＳ 明朝" w:cs="ＭＳ ゴシック" w:hint="eastAsia"/>
          <w:color w:val="000000"/>
          <w:spacing w:val="20"/>
          <w:kern w:val="0"/>
          <w:sz w:val="22"/>
          <w:szCs w:val="22"/>
        </w:rPr>
      </w:pPr>
      <w:r w:rsidRPr="00866D5B">
        <w:rPr>
          <w:rFonts w:ascii="ＭＳ 明朝" w:hAnsi="ＭＳ 明朝" w:cs="ＭＳ ゴシック" w:hint="eastAsia"/>
          <w:color w:val="000000"/>
          <w:spacing w:val="20"/>
          <w:kern w:val="0"/>
          <w:sz w:val="22"/>
          <w:szCs w:val="22"/>
        </w:rPr>
        <w:t>1　交付決定額　　金　　　　　　　　　　　円</w:t>
      </w:r>
    </w:p>
    <w:p w14:paraId="5882D99C" w14:textId="77777777" w:rsidR="004439B7" w:rsidRPr="00866D5B" w:rsidRDefault="002D69C8" w:rsidP="002D69C8">
      <w:pPr>
        <w:widowControl/>
        <w:numPr>
          <w:ilvl w:val="0"/>
          <w:numId w:val="2"/>
        </w:numPr>
        <w:spacing w:before="100" w:beforeAutospacing="1" w:after="100" w:afterAutospacing="1"/>
        <w:jc w:val="left"/>
        <w:rPr>
          <w:rFonts w:ascii="ＭＳ 明朝" w:hAnsi="ＭＳ 明朝" w:cs="ＭＳ ゴシック" w:hint="eastAsia"/>
          <w:color w:val="000000"/>
          <w:spacing w:val="20"/>
          <w:kern w:val="0"/>
          <w:sz w:val="22"/>
          <w:szCs w:val="22"/>
        </w:rPr>
      </w:pPr>
      <w:r w:rsidRPr="00866D5B">
        <w:rPr>
          <w:rFonts w:ascii="ＭＳ 明朝" w:hAnsi="ＭＳ 明朝" w:cs="ＭＳ ゴシック" w:hint="eastAsia"/>
          <w:color w:val="000000"/>
          <w:spacing w:val="20"/>
          <w:kern w:val="0"/>
          <w:sz w:val="22"/>
          <w:szCs w:val="22"/>
        </w:rPr>
        <w:t>補助事業者は、</w:t>
      </w:r>
      <w:smartTag w:uri="schemas-MSNCTYST-com/MSNCTYST" w:element="MSNCTYST">
        <w:smartTagPr>
          <w:attr w:name="AddressList" w:val="25:豊郷町;"/>
          <w:attr w:name="Address" w:val="豊郷町"/>
        </w:smartTagPr>
        <w:r w:rsidRPr="00866D5B">
          <w:rPr>
            <w:rFonts w:ascii="ＭＳ 明朝" w:hAnsi="ＭＳ 明朝" w:cs="ＭＳ ゴシック" w:hint="eastAsia"/>
            <w:color w:val="000000"/>
            <w:spacing w:val="20"/>
            <w:kern w:val="0"/>
            <w:sz w:val="22"/>
            <w:szCs w:val="22"/>
          </w:rPr>
          <w:t>豊郷</w:t>
        </w:r>
        <w:r w:rsidR="004439B7" w:rsidRPr="00866D5B">
          <w:rPr>
            <w:rFonts w:ascii="ＭＳ 明朝" w:hAnsi="ＭＳ 明朝" w:cs="ＭＳ ゴシック" w:hint="eastAsia"/>
            <w:color w:val="000000"/>
            <w:spacing w:val="20"/>
            <w:kern w:val="0"/>
            <w:sz w:val="22"/>
            <w:szCs w:val="22"/>
          </w:rPr>
          <w:t>町</w:t>
        </w:r>
      </w:smartTag>
      <w:r w:rsidR="004439B7" w:rsidRPr="00866D5B">
        <w:rPr>
          <w:rFonts w:ascii="ＭＳ 明朝" w:hAnsi="ＭＳ 明朝" w:cs="ＭＳ ゴシック" w:hint="eastAsia"/>
          <w:color w:val="000000"/>
          <w:spacing w:val="20"/>
          <w:kern w:val="0"/>
          <w:sz w:val="22"/>
          <w:szCs w:val="22"/>
        </w:rPr>
        <w:t>地域なじみの安心事業費補助金交付要綱を遵守し事業を実施すること。</w:t>
      </w:r>
    </w:p>
    <w:p w14:paraId="2EE3205F" w14:textId="77777777" w:rsidR="004439B7" w:rsidRPr="00866D5B" w:rsidRDefault="004439B7" w:rsidP="005F3EB3">
      <w:pPr>
        <w:widowControl/>
        <w:jc w:val="left"/>
        <w:rPr>
          <w:rFonts w:ascii="ＭＳ 明朝" w:hAnsi="ＭＳ 明朝" w:hint="eastAsia"/>
          <w:kern w:val="0"/>
        </w:rPr>
      </w:pPr>
      <w:bookmarkStart w:id="0" w:name="y6"/>
      <w:bookmarkEnd w:id="0"/>
    </w:p>
    <w:sectPr w:rsidR="004439B7" w:rsidRPr="00866D5B" w:rsidSect="00CB490E">
      <w:type w:val="continuous"/>
      <w:pgSz w:w="11906" w:h="16838" w:code="9"/>
      <w:pgMar w:top="1418" w:right="1134" w:bottom="851" w:left="1418" w:header="851" w:footer="992" w:gutter="0"/>
      <w:cols w:space="425"/>
      <w:docGrid w:type="lines" w:linePitch="291" w:charSpace="39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DECA" w14:textId="77777777" w:rsidR="005C480A" w:rsidRDefault="005C480A" w:rsidP="005C480A">
      <w:r>
        <w:separator/>
      </w:r>
    </w:p>
  </w:endnote>
  <w:endnote w:type="continuationSeparator" w:id="0">
    <w:p w14:paraId="2B24C611" w14:textId="77777777" w:rsidR="005C480A" w:rsidRDefault="005C480A" w:rsidP="005C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F8321" w14:textId="77777777" w:rsidR="005C480A" w:rsidRDefault="005C480A" w:rsidP="005C480A">
      <w:r>
        <w:separator/>
      </w:r>
    </w:p>
  </w:footnote>
  <w:footnote w:type="continuationSeparator" w:id="0">
    <w:p w14:paraId="102EF7AD" w14:textId="77777777" w:rsidR="005C480A" w:rsidRDefault="005C480A" w:rsidP="005C4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1E7D"/>
    <w:multiLevelType w:val="hybridMultilevel"/>
    <w:tmpl w:val="A4504000"/>
    <w:lvl w:ilvl="0" w:tplc="4E7E97A2">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3F5164"/>
    <w:multiLevelType w:val="hybridMultilevel"/>
    <w:tmpl w:val="ACE8AA72"/>
    <w:lvl w:ilvl="0" w:tplc="CE6205E0">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EF53AC"/>
    <w:multiLevelType w:val="hybridMultilevel"/>
    <w:tmpl w:val="A6F0B48E"/>
    <w:lvl w:ilvl="0" w:tplc="C8D63D36">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77039091">
    <w:abstractNumId w:val="1"/>
  </w:num>
  <w:num w:numId="2" w16cid:durableId="1381511446">
    <w:abstractNumId w:val="2"/>
  </w:num>
  <w:num w:numId="3" w16cid:durableId="132751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4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39B7"/>
    <w:rsid w:val="0001004A"/>
    <w:rsid w:val="00083391"/>
    <w:rsid w:val="00207D1E"/>
    <w:rsid w:val="002D69C8"/>
    <w:rsid w:val="00396B55"/>
    <w:rsid w:val="0044055D"/>
    <w:rsid w:val="004439B7"/>
    <w:rsid w:val="00481D72"/>
    <w:rsid w:val="00486CC0"/>
    <w:rsid w:val="004E5146"/>
    <w:rsid w:val="005074EE"/>
    <w:rsid w:val="00582B21"/>
    <w:rsid w:val="005C480A"/>
    <w:rsid w:val="005F3EB3"/>
    <w:rsid w:val="00693916"/>
    <w:rsid w:val="006E7E2F"/>
    <w:rsid w:val="007433A9"/>
    <w:rsid w:val="00770735"/>
    <w:rsid w:val="007C3EDB"/>
    <w:rsid w:val="00866D5B"/>
    <w:rsid w:val="00971DFD"/>
    <w:rsid w:val="00A52C6B"/>
    <w:rsid w:val="00A616A6"/>
    <w:rsid w:val="00AC3A4A"/>
    <w:rsid w:val="00B62710"/>
    <w:rsid w:val="00C72988"/>
    <w:rsid w:val="00CB490E"/>
    <w:rsid w:val="00D56581"/>
    <w:rsid w:val="00D602D4"/>
    <w:rsid w:val="00D81A62"/>
    <w:rsid w:val="00E322D5"/>
    <w:rsid w:val="00EA4744"/>
    <w:rsid w:val="00F46039"/>
    <w:rsid w:val="00F911A4"/>
    <w:rsid w:val="00FD5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0DCE7AD1"/>
  <w15:chartTrackingRefBased/>
  <w15:docId w15:val="{B0B53913-F1EE-47E2-B3A7-FBBE3EA9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4439B7"/>
    <w:rPr>
      <w:color w:val="0000FF"/>
      <w:u w:val="single"/>
    </w:rPr>
  </w:style>
  <w:style w:type="paragraph" w:styleId="Web">
    <w:name w:val="Normal (Web)"/>
    <w:basedOn w:val="a"/>
    <w:rsid w:val="004439B7"/>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4">
    <w:name w:val="Table Grid"/>
    <w:basedOn w:val="a1"/>
    <w:rsid w:val="00F911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A52C6B"/>
    <w:pPr>
      <w:jc w:val="center"/>
    </w:pPr>
    <w:rPr>
      <w:rFonts w:ascii="ＭＳ ゴシック" w:eastAsia="ＭＳ ゴシック" w:hAnsi="ＭＳ ゴシック" w:cs="ＭＳ ゴシック"/>
      <w:color w:val="000000"/>
      <w:spacing w:val="20"/>
      <w:kern w:val="0"/>
      <w:szCs w:val="21"/>
    </w:rPr>
  </w:style>
  <w:style w:type="paragraph" w:styleId="a6">
    <w:name w:val="Closing"/>
    <w:basedOn w:val="a"/>
    <w:rsid w:val="00A52C6B"/>
    <w:pPr>
      <w:jc w:val="right"/>
    </w:pPr>
    <w:rPr>
      <w:rFonts w:ascii="ＭＳ ゴシック" w:eastAsia="ＭＳ ゴシック" w:hAnsi="ＭＳ ゴシック" w:cs="ＭＳ ゴシック"/>
      <w:color w:val="000000"/>
      <w:spacing w:val="20"/>
      <w:kern w:val="0"/>
      <w:szCs w:val="21"/>
    </w:rPr>
  </w:style>
  <w:style w:type="paragraph" w:styleId="a7">
    <w:name w:val="header"/>
    <w:basedOn w:val="a"/>
    <w:link w:val="a8"/>
    <w:rsid w:val="005C480A"/>
    <w:pPr>
      <w:tabs>
        <w:tab w:val="center" w:pos="4252"/>
        <w:tab w:val="right" w:pos="8504"/>
      </w:tabs>
      <w:snapToGrid w:val="0"/>
    </w:pPr>
  </w:style>
  <w:style w:type="character" w:customStyle="1" w:styleId="a8">
    <w:name w:val="ヘッダー (文字)"/>
    <w:basedOn w:val="a0"/>
    <w:link w:val="a7"/>
    <w:rsid w:val="005C480A"/>
    <w:rPr>
      <w:kern w:val="2"/>
      <w:sz w:val="21"/>
      <w:szCs w:val="24"/>
    </w:rPr>
  </w:style>
  <w:style w:type="paragraph" w:styleId="a9">
    <w:name w:val="footer"/>
    <w:basedOn w:val="a"/>
    <w:link w:val="aa"/>
    <w:rsid w:val="005C480A"/>
    <w:pPr>
      <w:tabs>
        <w:tab w:val="center" w:pos="4252"/>
        <w:tab w:val="right" w:pos="8504"/>
      </w:tabs>
      <w:snapToGrid w:val="0"/>
    </w:pPr>
  </w:style>
  <w:style w:type="character" w:customStyle="1" w:styleId="aa">
    <w:name w:val="フッター (文字)"/>
    <w:basedOn w:val="a0"/>
    <w:link w:val="a9"/>
    <w:rsid w:val="005C48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330235">
      <w:bodyDiv w:val="1"/>
      <w:marLeft w:val="0"/>
      <w:marRight w:val="0"/>
      <w:marTop w:val="0"/>
      <w:marBottom w:val="0"/>
      <w:divBdr>
        <w:top w:val="none" w:sz="0" w:space="0" w:color="auto"/>
        <w:left w:val="none" w:sz="0" w:space="0" w:color="auto"/>
        <w:bottom w:val="none" w:sz="0" w:space="0" w:color="auto"/>
        <w:right w:val="none" w:sz="0" w:space="0" w:color="auto"/>
      </w:divBdr>
      <w:divsChild>
        <w:div w:id="16583375">
          <w:marLeft w:val="230"/>
          <w:marRight w:val="0"/>
          <w:marTop w:val="0"/>
          <w:marBottom w:val="0"/>
          <w:divBdr>
            <w:top w:val="none" w:sz="0" w:space="0" w:color="auto"/>
            <w:left w:val="none" w:sz="0" w:space="0" w:color="auto"/>
            <w:bottom w:val="none" w:sz="0" w:space="0" w:color="auto"/>
            <w:right w:val="none" w:sz="0" w:space="0" w:color="auto"/>
          </w:divBdr>
        </w:div>
        <w:div w:id="25252677">
          <w:marLeft w:val="230"/>
          <w:marRight w:val="0"/>
          <w:marTop w:val="0"/>
          <w:marBottom w:val="0"/>
          <w:divBdr>
            <w:top w:val="none" w:sz="0" w:space="0" w:color="auto"/>
            <w:left w:val="none" w:sz="0" w:space="0" w:color="auto"/>
            <w:bottom w:val="none" w:sz="0" w:space="0" w:color="auto"/>
            <w:right w:val="none" w:sz="0" w:space="0" w:color="auto"/>
          </w:divBdr>
        </w:div>
        <w:div w:id="27338427">
          <w:marLeft w:val="230"/>
          <w:marRight w:val="0"/>
          <w:marTop w:val="0"/>
          <w:marBottom w:val="0"/>
          <w:divBdr>
            <w:top w:val="none" w:sz="0" w:space="0" w:color="auto"/>
            <w:left w:val="none" w:sz="0" w:space="0" w:color="auto"/>
            <w:bottom w:val="none" w:sz="0" w:space="0" w:color="auto"/>
            <w:right w:val="none" w:sz="0" w:space="0" w:color="auto"/>
          </w:divBdr>
        </w:div>
        <w:div w:id="29769795">
          <w:marLeft w:val="230"/>
          <w:marRight w:val="0"/>
          <w:marTop w:val="0"/>
          <w:marBottom w:val="0"/>
          <w:divBdr>
            <w:top w:val="none" w:sz="0" w:space="0" w:color="auto"/>
            <w:left w:val="none" w:sz="0" w:space="0" w:color="auto"/>
            <w:bottom w:val="none" w:sz="0" w:space="0" w:color="auto"/>
            <w:right w:val="none" w:sz="0" w:space="0" w:color="auto"/>
          </w:divBdr>
        </w:div>
        <w:div w:id="42868443">
          <w:marLeft w:val="230"/>
          <w:marRight w:val="0"/>
          <w:marTop w:val="0"/>
          <w:marBottom w:val="0"/>
          <w:divBdr>
            <w:top w:val="none" w:sz="0" w:space="0" w:color="auto"/>
            <w:left w:val="none" w:sz="0" w:space="0" w:color="auto"/>
            <w:bottom w:val="none" w:sz="0" w:space="0" w:color="auto"/>
            <w:right w:val="none" w:sz="0" w:space="0" w:color="auto"/>
          </w:divBdr>
        </w:div>
        <w:div w:id="86192815">
          <w:marLeft w:val="230"/>
          <w:marRight w:val="0"/>
          <w:marTop w:val="0"/>
          <w:marBottom w:val="0"/>
          <w:divBdr>
            <w:top w:val="none" w:sz="0" w:space="0" w:color="auto"/>
            <w:left w:val="none" w:sz="0" w:space="0" w:color="auto"/>
            <w:bottom w:val="none" w:sz="0" w:space="0" w:color="auto"/>
            <w:right w:val="none" w:sz="0" w:space="0" w:color="auto"/>
          </w:divBdr>
        </w:div>
        <w:div w:id="105270024">
          <w:marLeft w:val="0"/>
          <w:marRight w:val="0"/>
          <w:marTop w:val="0"/>
          <w:marBottom w:val="0"/>
          <w:divBdr>
            <w:top w:val="none" w:sz="0" w:space="0" w:color="auto"/>
            <w:left w:val="none" w:sz="0" w:space="0" w:color="auto"/>
            <w:bottom w:val="none" w:sz="0" w:space="0" w:color="auto"/>
            <w:right w:val="none" w:sz="0" w:space="0" w:color="auto"/>
          </w:divBdr>
        </w:div>
        <w:div w:id="127675503">
          <w:marLeft w:val="230"/>
          <w:marRight w:val="0"/>
          <w:marTop w:val="0"/>
          <w:marBottom w:val="0"/>
          <w:divBdr>
            <w:top w:val="none" w:sz="0" w:space="0" w:color="auto"/>
            <w:left w:val="none" w:sz="0" w:space="0" w:color="auto"/>
            <w:bottom w:val="none" w:sz="0" w:space="0" w:color="auto"/>
            <w:right w:val="none" w:sz="0" w:space="0" w:color="auto"/>
          </w:divBdr>
        </w:div>
        <w:div w:id="163937873">
          <w:marLeft w:val="230"/>
          <w:marRight w:val="0"/>
          <w:marTop w:val="0"/>
          <w:marBottom w:val="0"/>
          <w:divBdr>
            <w:top w:val="none" w:sz="0" w:space="0" w:color="auto"/>
            <w:left w:val="none" w:sz="0" w:space="0" w:color="auto"/>
            <w:bottom w:val="none" w:sz="0" w:space="0" w:color="auto"/>
            <w:right w:val="none" w:sz="0" w:space="0" w:color="auto"/>
          </w:divBdr>
        </w:div>
        <w:div w:id="165638882">
          <w:marLeft w:val="230"/>
          <w:marRight w:val="0"/>
          <w:marTop w:val="0"/>
          <w:marBottom w:val="0"/>
          <w:divBdr>
            <w:top w:val="none" w:sz="0" w:space="0" w:color="auto"/>
            <w:left w:val="none" w:sz="0" w:space="0" w:color="auto"/>
            <w:bottom w:val="none" w:sz="0" w:space="0" w:color="auto"/>
            <w:right w:val="none" w:sz="0" w:space="0" w:color="auto"/>
          </w:divBdr>
        </w:div>
        <w:div w:id="177429306">
          <w:marLeft w:val="230"/>
          <w:marRight w:val="0"/>
          <w:marTop w:val="0"/>
          <w:marBottom w:val="0"/>
          <w:divBdr>
            <w:top w:val="none" w:sz="0" w:space="0" w:color="auto"/>
            <w:left w:val="none" w:sz="0" w:space="0" w:color="auto"/>
            <w:bottom w:val="none" w:sz="0" w:space="0" w:color="auto"/>
            <w:right w:val="none" w:sz="0" w:space="0" w:color="auto"/>
          </w:divBdr>
        </w:div>
        <w:div w:id="200217737">
          <w:marLeft w:val="0"/>
          <w:marRight w:val="0"/>
          <w:marTop w:val="0"/>
          <w:marBottom w:val="0"/>
          <w:divBdr>
            <w:top w:val="none" w:sz="0" w:space="0" w:color="auto"/>
            <w:left w:val="none" w:sz="0" w:space="0" w:color="auto"/>
            <w:bottom w:val="none" w:sz="0" w:space="0" w:color="auto"/>
            <w:right w:val="none" w:sz="0" w:space="0" w:color="auto"/>
          </w:divBdr>
        </w:div>
        <w:div w:id="212809803">
          <w:marLeft w:val="230"/>
          <w:marRight w:val="0"/>
          <w:marTop w:val="0"/>
          <w:marBottom w:val="0"/>
          <w:divBdr>
            <w:top w:val="none" w:sz="0" w:space="0" w:color="auto"/>
            <w:left w:val="none" w:sz="0" w:space="0" w:color="auto"/>
            <w:bottom w:val="none" w:sz="0" w:space="0" w:color="auto"/>
            <w:right w:val="none" w:sz="0" w:space="0" w:color="auto"/>
          </w:divBdr>
        </w:div>
        <w:div w:id="239415095">
          <w:marLeft w:val="230"/>
          <w:marRight w:val="0"/>
          <w:marTop w:val="0"/>
          <w:marBottom w:val="0"/>
          <w:divBdr>
            <w:top w:val="none" w:sz="0" w:space="0" w:color="auto"/>
            <w:left w:val="none" w:sz="0" w:space="0" w:color="auto"/>
            <w:bottom w:val="none" w:sz="0" w:space="0" w:color="auto"/>
            <w:right w:val="none" w:sz="0" w:space="0" w:color="auto"/>
          </w:divBdr>
        </w:div>
        <w:div w:id="282662860">
          <w:marLeft w:val="230"/>
          <w:marRight w:val="0"/>
          <w:marTop w:val="0"/>
          <w:marBottom w:val="0"/>
          <w:divBdr>
            <w:top w:val="none" w:sz="0" w:space="0" w:color="auto"/>
            <w:left w:val="none" w:sz="0" w:space="0" w:color="auto"/>
            <w:bottom w:val="none" w:sz="0" w:space="0" w:color="auto"/>
            <w:right w:val="none" w:sz="0" w:space="0" w:color="auto"/>
          </w:divBdr>
        </w:div>
        <w:div w:id="325789608">
          <w:marLeft w:val="230"/>
          <w:marRight w:val="0"/>
          <w:marTop w:val="0"/>
          <w:marBottom w:val="0"/>
          <w:divBdr>
            <w:top w:val="none" w:sz="0" w:space="0" w:color="auto"/>
            <w:left w:val="none" w:sz="0" w:space="0" w:color="auto"/>
            <w:bottom w:val="none" w:sz="0" w:space="0" w:color="auto"/>
            <w:right w:val="none" w:sz="0" w:space="0" w:color="auto"/>
          </w:divBdr>
        </w:div>
        <w:div w:id="331177134">
          <w:marLeft w:val="230"/>
          <w:marRight w:val="0"/>
          <w:marTop w:val="0"/>
          <w:marBottom w:val="0"/>
          <w:divBdr>
            <w:top w:val="none" w:sz="0" w:space="0" w:color="auto"/>
            <w:left w:val="none" w:sz="0" w:space="0" w:color="auto"/>
            <w:bottom w:val="none" w:sz="0" w:space="0" w:color="auto"/>
            <w:right w:val="none" w:sz="0" w:space="0" w:color="auto"/>
          </w:divBdr>
        </w:div>
        <w:div w:id="388463475">
          <w:marLeft w:val="230"/>
          <w:marRight w:val="0"/>
          <w:marTop w:val="0"/>
          <w:marBottom w:val="0"/>
          <w:divBdr>
            <w:top w:val="none" w:sz="0" w:space="0" w:color="auto"/>
            <w:left w:val="none" w:sz="0" w:space="0" w:color="auto"/>
            <w:bottom w:val="none" w:sz="0" w:space="0" w:color="auto"/>
            <w:right w:val="none" w:sz="0" w:space="0" w:color="auto"/>
          </w:divBdr>
        </w:div>
        <w:div w:id="480390168">
          <w:marLeft w:val="230"/>
          <w:marRight w:val="0"/>
          <w:marTop w:val="0"/>
          <w:marBottom w:val="0"/>
          <w:divBdr>
            <w:top w:val="none" w:sz="0" w:space="0" w:color="auto"/>
            <w:left w:val="none" w:sz="0" w:space="0" w:color="auto"/>
            <w:bottom w:val="none" w:sz="0" w:space="0" w:color="auto"/>
            <w:right w:val="none" w:sz="0" w:space="0" w:color="auto"/>
          </w:divBdr>
        </w:div>
        <w:div w:id="527762683">
          <w:marLeft w:val="230"/>
          <w:marRight w:val="0"/>
          <w:marTop w:val="0"/>
          <w:marBottom w:val="0"/>
          <w:divBdr>
            <w:top w:val="none" w:sz="0" w:space="0" w:color="auto"/>
            <w:left w:val="none" w:sz="0" w:space="0" w:color="auto"/>
            <w:bottom w:val="none" w:sz="0" w:space="0" w:color="auto"/>
            <w:right w:val="none" w:sz="0" w:space="0" w:color="auto"/>
          </w:divBdr>
        </w:div>
        <w:div w:id="553004586">
          <w:marLeft w:val="230"/>
          <w:marRight w:val="0"/>
          <w:marTop w:val="0"/>
          <w:marBottom w:val="0"/>
          <w:divBdr>
            <w:top w:val="none" w:sz="0" w:space="0" w:color="auto"/>
            <w:left w:val="none" w:sz="0" w:space="0" w:color="auto"/>
            <w:bottom w:val="none" w:sz="0" w:space="0" w:color="auto"/>
            <w:right w:val="none" w:sz="0" w:space="0" w:color="auto"/>
          </w:divBdr>
        </w:div>
        <w:div w:id="602348220">
          <w:marLeft w:val="230"/>
          <w:marRight w:val="0"/>
          <w:marTop w:val="0"/>
          <w:marBottom w:val="0"/>
          <w:divBdr>
            <w:top w:val="none" w:sz="0" w:space="0" w:color="auto"/>
            <w:left w:val="none" w:sz="0" w:space="0" w:color="auto"/>
            <w:bottom w:val="none" w:sz="0" w:space="0" w:color="auto"/>
            <w:right w:val="none" w:sz="0" w:space="0" w:color="auto"/>
          </w:divBdr>
        </w:div>
        <w:div w:id="607468307">
          <w:marLeft w:val="0"/>
          <w:marRight w:val="0"/>
          <w:marTop w:val="0"/>
          <w:marBottom w:val="0"/>
          <w:divBdr>
            <w:top w:val="none" w:sz="0" w:space="0" w:color="auto"/>
            <w:left w:val="none" w:sz="0" w:space="0" w:color="auto"/>
            <w:bottom w:val="none" w:sz="0" w:space="0" w:color="auto"/>
            <w:right w:val="none" w:sz="0" w:space="0" w:color="auto"/>
          </w:divBdr>
        </w:div>
        <w:div w:id="613556095">
          <w:marLeft w:val="230"/>
          <w:marRight w:val="0"/>
          <w:marTop w:val="0"/>
          <w:marBottom w:val="0"/>
          <w:divBdr>
            <w:top w:val="none" w:sz="0" w:space="0" w:color="auto"/>
            <w:left w:val="none" w:sz="0" w:space="0" w:color="auto"/>
            <w:bottom w:val="none" w:sz="0" w:space="0" w:color="auto"/>
            <w:right w:val="none" w:sz="0" w:space="0" w:color="auto"/>
          </w:divBdr>
        </w:div>
        <w:div w:id="667244886">
          <w:marLeft w:val="690"/>
          <w:marRight w:val="0"/>
          <w:marTop w:val="0"/>
          <w:marBottom w:val="0"/>
          <w:divBdr>
            <w:top w:val="none" w:sz="0" w:space="0" w:color="auto"/>
            <w:left w:val="none" w:sz="0" w:space="0" w:color="auto"/>
            <w:bottom w:val="none" w:sz="0" w:space="0" w:color="auto"/>
            <w:right w:val="none" w:sz="0" w:space="0" w:color="auto"/>
          </w:divBdr>
        </w:div>
        <w:div w:id="693848577">
          <w:marLeft w:val="230"/>
          <w:marRight w:val="0"/>
          <w:marTop w:val="0"/>
          <w:marBottom w:val="0"/>
          <w:divBdr>
            <w:top w:val="none" w:sz="0" w:space="0" w:color="auto"/>
            <w:left w:val="none" w:sz="0" w:space="0" w:color="auto"/>
            <w:bottom w:val="none" w:sz="0" w:space="0" w:color="auto"/>
            <w:right w:val="none" w:sz="0" w:space="0" w:color="auto"/>
          </w:divBdr>
        </w:div>
        <w:div w:id="713122039">
          <w:marLeft w:val="230"/>
          <w:marRight w:val="0"/>
          <w:marTop w:val="0"/>
          <w:marBottom w:val="0"/>
          <w:divBdr>
            <w:top w:val="none" w:sz="0" w:space="0" w:color="auto"/>
            <w:left w:val="none" w:sz="0" w:space="0" w:color="auto"/>
            <w:bottom w:val="none" w:sz="0" w:space="0" w:color="auto"/>
            <w:right w:val="none" w:sz="0" w:space="0" w:color="auto"/>
          </w:divBdr>
        </w:div>
        <w:div w:id="734358395">
          <w:marLeft w:val="0"/>
          <w:marRight w:val="0"/>
          <w:marTop w:val="0"/>
          <w:marBottom w:val="0"/>
          <w:divBdr>
            <w:top w:val="none" w:sz="0" w:space="0" w:color="auto"/>
            <w:left w:val="none" w:sz="0" w:space="0" w:color="auto"/>
            <w:bottom w:val="none" w:sz="0" w:space="0" w:color="auto"/>
            <w:right w:val="none" w:sz="0" w:space="0" w:color="auto"/>
          </w:divBdr>
        </w:div>
        <w:div w:id="747120526">
          <w:marLeft w:val="0"/>
          <w:marRight w:val="0"/>
          <w:marTop w:val="0"/>
          <w:marBottom w:val="0"/>
          <w:divBdr>
            <w:top w:val="none" w:sz="0" w:space="0" w:color="auto"/>
            <w:left w:val="none" w:sz="0" w:space="0" w:color="auto"/>
            <w:bottom w:val="none" w:sz="0" w:space="0" w:color="auto"/>
            <w:right w:val="none" w:sz="0" w:space="0" w:color="auto"/>
          </w:divBdr>
        </w:div>
        <w:div w:id="763455511">
          <w:marLeft w:val="230"/>
          <w:marRight w:val="0"/>
          <w:marTop w:val="0"/>
          <w:marBottom w:val="0"/>
          <w:divBdr>
            <w:top w:val="none" w:sz="0" w:space="0" w:color="auto"/>
            <w:left w:val="none" w:sz="0" w:space="0" w:color="auto"/>
            <w:bottom w:val="none" w:sz="0" w:space="0" w:color="auto"/>
            <w:right w:val="none" w:sz="0" w:space="0" w:color="auto"/>
          </w:divBdr>
        </w:div>
        <w:div w:id="780687841">
          <w:marLeft w:val="230"/>
          <w:marRight w:val="0"/>
          <w:marTop w:val="0"/>
          <w:marBottom w:val="0"/>
          <w:divBdr>
            <w:top w:val="none" w:sz="0" w:space="0" w:color="auto"/>
            <w:left w:val="none" w:sz="0" w:space="0" w:color="auto"/>
            <w:bottom w:val="none" w:sz="0" w:space="0" w:color="auto"/>
            <w:right w:val="none" w:sz="0" w:space="0" w:color="auto"/>
          </w:divBdr>
        </w:div>
        <w:div w:id="797449931">
          <w:marLeft w:val="230"/>
          <w:marRight w:val="0"/>
          <w:marTop w:val="0"/>
          <w:marBottom w:val="0"/>
          <w:divBdr>
            <w:top w:val="none" w:sz="0" w:space="0" w:color="auto"/>
            <w:left w:val="none" w:sz="0" w:space="0" w:color="auto"/>
            <w:bottom w:val="none" w:sz="0" w:space="0" w:color="auto"/>
            <w:right w:val="none" w:sz="0" w:space="0" w:color="auto"/>
          </w:divBdr>
        </w:div>
        <w:div w:id="805051300">
          <w:marLeft w:val="920"/>
          <w:marRight w:val="0"/>
          <w:marTop w:val="0"/>
          <w:marBottom w:val="0"/>
          <w:divBdr>
            <w:top w:val="none" w:sz="0" w:space="0" w:color="auto"/>
            <w:left w:val="none" w:sz="0" w:space="0" w:color="auto"/>
            <w:bottom w:val="none" w:sz="0" w:space="0" w:color="auto"/>
            <w:right w:val="none" w:sz="0" w:space="0" w:color="auto"/>
          </w:divBdr>
        </w:div>
        <w:div w:id="807825674">
          <w:marLeft w:val="0"/>
          <w:marRight w:val="0"/>
          <w:marTop w:val="0"/>
          <w:marBottom w:val="0"/>
          <w:divBdr>
            <w:top w:val="none" w:sz="0" w:space="0" w:color="auto"/>
            <w:left w:val="none" w:sz="0" w:space="0" w:color="auto"/>
            <w:bottom w:val="none" w:sz="0" w:space="0" w:color="auto"/>
            <w:right w:val="none" w:sz="0" w:space="0" w:color="auto"/>
          </w:divBdr>
        </w:div>
        <w:div w:id="813916383">
          <w:marLeft w:val="230"/>
          <w:marRight w:val="0"/>
          <w:marTop w:val="0"/>
          <w:marBottom w:val="0"/>
          <w:divBdr>
            <w:top w:val="none" w:sz="0" w:space="0" w:color="auto"/>
            <w:left w:val="none" w:sz="0" w:space="0" w:color="auto"/>
            <w:bottom w:val="none" w:sz="0" w:space="0" w:color="auto"/>
            <w:right w:val="none" w:sz="0" w:space="0" w:color="auto"/>
          </w:divBdr>
        </w:div>
        <w:div w:id="877744399">
          <w:marLeft w:val="230"/>
          <w:marRight w:val="0"/>
          <w:marTop w:val="0"/>
          <w:marBottom w:val="0"/>
          <w:divBdr>
            <w:top w:val="none" w:sz="0" w:space="0" w:color="auto"/>
            <w:left w:val="none" w:sz="0" w:space="0" w:color="auto"/>
            <w:bottom w:val="none" w:sz="0" w:space="0" w:color="auto"/>
            <w:right w:val="none" w:sz="0" w:space="0" w:color="auto"/>
          </w:divBdr>
        </w:div>
        <w:div w:id="878277187">
          <w:marLeft w:val="230"/>
          <w:marRight w:val="0"/>
          <w:marTop w:val="0"/>
          <w:marBottom w:val="0"/>
          <w:divBdr>
            <w:top w:val="none" w:sz="0" w:space="0" w:color="auto"/>
            <w:left w:val="none" w:sz="0" w:space="0" w:color="auto"/>
            <w:bottom w:val="none" w:sz="0" w:space="0" w:color="auto"/>
            <w:right w:val="none" w:sz="0" w:space="0" w:color="auto"/>
          </w:divBdr>
        </w:div>
        <w:div w:id="905801809">
          <w:marLeft w:val="230"/>
          <w:marRight w:val="0"/>
          <w:marTop w:val="0"/>
          <w:marBottom w:val="0"/>
          <w:divBdr>
            <w:top w:val="none" w:sz="0" w:space="0" w:color="auto"/>
            <w:left w:val="none" w:sz="0" w:space="0" w:color="auto"/>
            <w:bottom w:val="none" w:sz="0" w:space="0" w:color="auto"/>
            <w:right w:val="none" w:sz="0" w:space="0" w:color="auto"/>
          </w:divBdr>
        </w:div>
        <w:div w:id="923999234">
          <w:marLeft w:val="0"/>
          <w:marRight w:val="0"/>
          <w:marTop w:val="0"/>
          <w:marBottom w:val="0"/>
          <w:divBdr>
            <w:top w:val="none" w:sz="0" w:space="0" w:color="auto"/>
            <w:left w:val="none" w:sz="0" w:space="0" w:color="auto"/>
            <w:bottom w:val="none" w:sz="0" w:space="0" w:color="auto"/>
            <w:right w:val="none" w:sz="0" w:space="0" w:color="auto"/>
          </w:divBdr>
        </w:div>
        <w:div w:id="945386881">
          <w:marLeft w:val="230"/>
          <w:marRight w:val="0"/>
          <w:marTop w:val="0"/>
          <w:marBottom w:val="0"/>
          <w:divBdr>
            <w:top w:val="none" w:sz="0" w:space="0" w:color="auto"/>
            <w:left w:val="none" w:sz="0" w:space="0" w:color="auto"/>
            <w:bottom w:val="none" w:sz="0" w:space="0" w:color="auto"/>
            <w:right w:val="none" w:sz="0" w:space="0" w:color="auto"/>
          </w:divBdr>
        </w:div>
        <w:div w:id="952129254">
          <w:marLeft w:val="230"/>
          <w:marRight w:val="0"/>
          <w:marTop w:val="0"/>
          <w:marBottom w:val="0"/>
          <w:divBdr>
            <w:top w:val="none" w:sz="0" w:space="0" w:color="auto"/>
            <w:left w:val="none" w:sz="0" w:space="0" w:color="auto"/>
            <w:bottom w:val="none" w:sz="0" w:space="0" w:color="auto"/>
            <w:right w:val="none" w:sz="0" w:space="0" w:color="auto"/>
          </w:divBdr>
        </w:div>
        <w:div w:id="1000425603">
          <w:marLeft w:val="230"/>
          <w:marRight w:val="0"/>
          <w:marTop w:val="0"/>
          <w:marBottom w:val="0"/>
          <w:divBdr>
            <w:top w:val="none" w:sz="0" w:space="0" w:color="auto"/>
            <w:left w:val="none" w:sz="0" w:space="0" w:color="auto"/>
            <w:bottom w:val="none" w:sz="0" w:space="0" w:color="auto"/>
            <w:right w:val="none" w:sz="0" w:space="0" w:color="auto"/>
          </w:divBdr>
        </w:div>
        <w:div w:id="1051002047">
          <w:marLeft w:val="230"/>
          <w:marRight w:val="0"/>
          <w:marTop w:val="0"/>
          <w:marBottom w:val="0"/>
          <w:divBdr>
            <w:top w:val="none" w:sz="0" w:space="0" w:color="auto"/>
            <w:left w:val="none" w:sz="0" w:space="0" w:color="auto"/>
            <w:bottom w:val="none" w:sz="0" w:space="0" w:color="auto"/>
            <w:right w:val="none" w:sz="0" w:space="0" w:color="auto"/>
          </w:divBdr>
        </w:div>
        <w:div w:id="1103306425">
          <w:marLeft w:val="230"/>
          <w:marRight w:val="0"/>
          <w:marTop w:val="0"/>
          <w:marBottom w:val="0"/>
          <w:divBdr>
            <w:top w:val="none" w:sz="0" w:space="0" w:color="auto"/>
            <w:left w:val="none" w:sz="0" w:space="0" w:color="auto"/>
            <w:bottom w:val="none" w:sz="0" w:space="0" w:color="auto"/>
            <w:right w:val="none" w:sz="0" w:space="0" w:color="auto"/>
          </w:divBdr>
        </w:div>
        <w:div w:id="1248730853">
          <w:marLeft w:val="230"/>
          <w:marRight w:val="0"/>
          <w:marTop w:val="0"/>
          <w:marBottom w:val="0"/>
          <w:divBdr>
            <w:top w:val="none" w:sz="0" w:space="0" w:color="auto"/>
            <w:left w:val="none" w:sz="0" w:space="0" w:color="auto"/>
            <w:bottom w:val="none" w:sz="0" w:space="0" w:color="auto"/>
            <w:right w:val="none" w:sz="0" w:space="0" w:color="auto"/>
          </w:divBdr>
        </w:div>
        <w:div w:id="1249072884">
          <w:marLeft w:val="230"/>
          <w:marRight w:val="0"/>
          <w:marTop w:val="0"/>
          <w:marBottom w:val="0"/>
          <w:divBdr>
            <w:top w:val="none" w:sz="0" w:space="0" w:color="auto"/>
            <w:left w:val="none" w:sz="0" w:space="0" w:color="auto"/>
            <w:bottom w:val="none" w:sz="0" w:space="0" w:color="auto"/>
            <w:right w:val="none" w:sz="0" w:space="0" w:color="auto"/>
          </w:divBdr>
        </w:div>
        <w:div w:id="1354963023">
          <w:marLeft w:val="230"/>
          <w:marRight w:val="0"/>
          <w:marTop w:val="0"/>
          <w:marBottom w:val="0"/>
          <w:divBdr>
            <w:top w:val="none" w:sz="0" w:space="0" w:color="auto"/>
            <w:left w:val="none" w:sz="0" w:space="0" w:color="auto"/>
            <w:bottom w:val="none" w:sz="0" w:space="0" w:color="auto"/>
            <w:right w:val="none" w:sz="0" w:space="0" w:color="auto"/>
          </w:divBdr>
        </w:div>
        <w:div w:id="1407531034">
          <w:marLeft w:val="230"/>
          <w:marRight w:val="0"/>
          <w:marTop w:val="0"/>
          <w:marBottom w:val="0"/>
          <w:divBdr>
            <w:top w:val="none" w:sz="0" w:space="0" w:color="auto"/>
            <w:left w:val="none" w:sz="0" w:space="0" w:color="auto"/>
            <w:bottom w:val="none" w:sz="0" w:space="0" w:color="auto"/>
            <w:right w:val="none" w:sz="0" w:space="0" w:color="auto"/>
          </w:divBdr>
        </w:div>
        <w:div w:id="1424456756">
          <w:marLeft w:val="230"/>
          <w:marRight w:val="0"/>
          <w:marTop w:val="0"/>
          <w:marBottom w:val="0"/>
          <w:divBdr>
            <w:top w:val="none" w:sz="0" w:space="0" w:color="auto"/>
            <w:left w:val="none" w:sz="0" w:space="0" w:color="auto"/>
            <w:bottom w:val="none" w:sz="0" w:space="0" w:color="auto"/>
            <w:right w:val="none" w:sz="0" w:space="0" w:color="auto"/>
          </w:divBdr>
        </w:div>
        <w:div w:id="1447695326">
          <w:marLeft w:val="230"/>
          <w:marRight w:val="0"/>
          <w:marTop w:val="0"/>
          <w:marBottom w:val="0"/>
          <w:divBdr>
            <w:top w:val="none" w:sz="0" w:space="0" w:color="auto"/>
            <w:left w:val="none" w:sz="0" w:space="0" w:color="auto"/>
            <w:bottom w:val="none" w:sz="0" w:space="0" w:color="auto"/>
            <w:right w:val="none" w:sz="0" w:space="0" w:color="auto"/>
          </w:divBdr>
        </w:div>
        <w:div w:id="1461344933">
          <w:marLeft w:val="230"/>
          <w:marRight w:val="0"/>
          <w:marTop w:val="0"/>
          <w:marBottom w:val="0"/>
          <w:divBdr>
            <w:top w:val="none" w:sz="0" w:space="0" w:color="auto"/>
            <w:left w:val="none" w:sz="0" w:space="0" w:color="auto"/>
            <w:bottom w:val="none" w:sz="0" w:space="0" w:color="auto"/>
            <w:right w:val="none" w:sz="0" w:space="0" w:color="auto"/>
          </w:divBdr>
        </w:div>
        <w:div w:id="1506048129">
          <w:marLeft w:val="230"/>
          <w:marRight w:val="0"/>
          <w:marTop w:val="0"/>
          <w:marBottom w:val="0"/>
          <w:divBdr>
            <w:top w:val="none" w:sz="0" w:space="0" w:color="auto"/>
            <w:left w:val="none" w:sz="0" w:space="0" w:color="auto"/>
            <w:bottom w:val="none" w:sz="0" w:space="0" w:color="auto"/>
            <w:right w:val="none" w:sz="0" w:space="0" w:color="auto"/>
          </w:divBdr>
        </w:div>
        <w:div w:id="1554535196">
          <w:marLeft w:val="230"/>
          <w:marRight w:val="0"/>
          <w:marTop w:val="0"/>
          <w:marBottom w:val="0"/>
          <w:divBdr>
            <w:top w:val="none" w:sz="0" w:space="0" w:color="auto"/>
            <w:left w:val="none" w:sz="0" w:space="0" w:color="auto"/>
            <w:bottom w:val="none" w:sz="0" w:space="0" w:color="auto"/>
            <w:right w:val="none" w:sz="0" w:space="0" w:color="auto"/>
          </w:divBdr>
        </w:div>
        <w:div w:id="1569995025">
          <w:marLeft w:val="230"/>
          <w:marRight w:val="0"/>
          <w:marTop w:val="0"/>
          <w:marBottom w:val="0"/>
          <w:divBdr>
            <w:top w:val="none" w:sz="0" w:space="0" w:color="auto"/>
            <w:left w:val="none" w:sz="0" w:space="0" w:color="auto"/>
            <w:bottom w:val="none" w:sz="0" w:space="0" w:color="auto"/>
            <w:right w:val="none" w:sz="0" w:space="0" w:color="auto"/>
          </w:divBdr>
        </w:div>
        <w:div w:id="1586961306">
          <w:marLeft w:val="230"/>
          <w:marRight w:val="0"/>
          <w:marTop w:val="0"/>
          <w:marBottom w:val="0"/>
          <w:divBdr>
            <w:top w:val="none" w:sz="0" w:space="0" w:color="auto"/>
            <w:left w:val="none" w:sz="0" w:space="0" w:color="auto"/>
            <w:bottom w:val="none" w:sz="0" w:space="0" w:color="auto"/>
            <w:right w:val="none" w:sz="0" w:space="0" w:color="auto"/>
          </w:divBdr>
        </w:div>
        <w:div w:id="1596357465">
          <w:marLeft w:val="0"/>
          <w:marRight w:val="0"/>
          <w:marTop w:val="0"/>
          <w:marBottom w:val="0"/>
          <w:divBdr>
            <w:top w:val="none" w:sz="0" w:space="0" w:color="auto"/>
            <w:left w:val="none" w:sz="0" w:space="0" w:color="auto"/>
            <w:bottom w:val="none" w:sz="0" w:space="0" w:color="auto"/>
            <w:right w:val="none" w:sz="0" w:space="0" w:color="auto"/>
          </w:divBdr>
        </w:div>
        <w:div w:id="1600336006">
          <w:marLeft w:val="0"/>
          <w:marRight w:val="0"/>
          <w:marTop w:val="0"/>
          <w:marBottom w:val="0"/>
          <w:divBdr>
            <w:top w:val="none" w:sz="0" w:space="0" w:color="auto"/>
            <w:left w:val="none" w:sz="0" w:space="0" w:color="auto"/>
            <w:bottom w:val="none" w:sz="0" w:space="0" w:color="auto"/>
            <w:right w:val="none" w:sz="0" w:space="0" w:color="auto"/>
          </w:divBdr>
        </w:div>
        <w:div w:id="1605572758">
          <w:marLeft w:val="230"/>
          <w:marRight w:val="0"/>
          <w:marTop w:val="0"/>
          <w:marBottom w:val="0"/>
          <w:divBdr>
            <w:top w:val="none" w:sz="0" w:space="0" w:color="auto"/>
            <w:left w:val="none" w:sz="0" w:space="0" w:color="auto"/>
            <w:bottom w:val="none" w:sz="0" w:space="0" w:color="auto"/>
            <w:right w:val="none" w:sz="0" w:space="0" w:color="auto"/>
          </w:divBdr>
        </w:div>
        <w:div w:id="1678535527">
          <w:marLeft w:val="230"/>
          <w:marRight w:val="0"/>
          <w:marTop w:val="0"/>
          <w:marBottom w:val="0"/>
          <w:divBdr>
            <w:top w:val="none" w:sz="0" w:space="0" w:color="auto"/>
            <w:left w:val="none" w:sz="0" w:space="0" w:color="auto"/>
            <w:bottom w:val="none" w:sz="0" w:space="0" w:color="auto"/>
            <w:right w:val="none" w:sz="0" w:space="0" w:color="auto"/>
          </w:divBdr>
        </w:div>
        <w:div w:id="1679383278">
          <w:marLeft w:val="230"/>
          <w:marRight w:val="0"/>
          <w:marTop w:val="0"/>
          <w:marBottom w:val="0"/>
          <w:divBdr>
            <w:top w:val="none" w:sz="0" w:space="0" w:color="auto"/>
            <w:left w:val="none" w:sz="0" w:space="0" w:color="auto"/>
            <w:bottom w:val="none" w:sz="0" w:space="0" w:color="auto"/>
            <w:right w:val="none" w:sz="0" w:space="0" w:color="auto"/>
          </w:divBdr>
        </w:div>
        <w:div w:id="1680084206">
          <w:marLeft w:val="230"/>
          <w:marRight w:val="0"/>
          <w:marTop w:val="0"/>
          <w:marBottom w:val="0"/>
          <w:divBdr>
            <w:top w:val="none" w:sz="0" w:space="0" w:color="auto"/>
            <w:left w:val="none" w:sz="0" w:space="0" w:color="auto"/>
            <w:bottom w:val="none" w:sz="0" w:space="0" w:color="auto"/>
            <w:right w:val="none" w:sz="0" w:space="0" w:color="auto"/>
          </w:divBdr>
        </w:div>
        <w:div w:id="1697846491">
          <w:marLeft w:val="230"/>
          <w:marRight w:val="0"/>
          <w:marTop w:val="0"/>
          <w:marBottom w:val="0"/>
          <w:divBdr>
            <w:top w:val="none" w:sz="0" w:space="0" w:color="auto"/>
            <w:left w:val="none" w:sz="0" w:space="0" w:color="auto"/>
            <w:bottom w:val="none" w:sz="0" w:space="0" w:color="auto"/>
            <w:right w:val="none" w:sz="0" w:space="0" w:color="auto"/>
          </w:divBdr>
        </w:div>
        <w:div w:id="1754819840">
          <w:marLeft w:val="230"/>
          <w:marRight w:val="0"/>
          <w:marTop w:val="0"/>
          <w:marBottom w:val="0"/>
          <w:divBdr>
            <w:top w:val="none" w:sz="0" w:space="0" w:color="auto"/>
            <w:left w:val="none" w:sz="0" w:space="0" w:color="auto"/>
            <w:bottom w:val="none" w:sz="0" w:space="0" w:color="auto"/>
            <w:right w:val="none" w:sz="0" w:space="0" w:color="auto"/>
          </w:divBdr>
        </w:div>
        <w:div w:id="1770546616">
          <w:marLeft w:val="230"/>
          <w:marRight w:val="0"/>
          <w:marTop w:val="0"/>
          <w:marBottom w:val="0"/>
          <w:divBdr>
            <w:top w:val="none" w:sz="0" w:space="0" w:color="auto"/>
            <w:left w:val="none" w:sz="0" w:space="0" w:color="auto"/>
            <w:bottom w:val="none" w:sz="0" w:space="0" w:color="auto"/>
            <w:right w:val="none" w:sz="0" w:space="0" w:color="auto"/>
          </w:divBdr>
        </w:div>
        <w:div w:id="1773931926">
          <w:marLeft w:val="0"/>
          <w:marRight w:val="0"/>
          <w:marTop w:val="0"/>
          <w:marBottom w:val="0"/>
          <w:divBdr>
            <w:top w:val="none" w:sz="0" w:space="0" w:color="auto"/>
            <w:left w:val="none" w:sz="0" w:space="0" w:color="auto"/>
            <w:bottom w:val="none" w:sz="0" w:space="0" w:color="auto"/>
            <w:right w:val="none" w:sz="0" w:space="0" w:color="auto"/>
          </w:divBdr>
        </w:div>
        <w:div w:id="1851412837">
          <w:marLeft w:val="230"/>
          <w:marRight w:val="0"/>
          <w:marTop w:val="0"/>
          <w:marBottom w:val="0"/>
          <w:divBdr>
            <w:top w:val="none" w:sz="0" w:space="0" w:color="auto"/>
            <w:left w:val="none" w:sz="0" w:space="0" w:color="auto"/>
            <w:bottom w:val="none" w:sz="0" w:space="0" w:color="auto"/>
            <w:right w:val="none" w:sz="0" w:space="0" w:color="auto"/>
          </w:divBdr>
        </w:div>
        <w:div w:id="1853494644">
          <w:marLeft w:val="230"/>
          <w:marRight w:val="0"/>
          <w:marTop w:val="0"/>
          <w:marBottom w:val="0"/>
          <w:divBdr>
            <w:top w:val="none" w:sz="0" w:space="0" w:color="auto"/>
            <w:left w:val="none" w:sz="0" w:space="0" w:color="auto"/>
            <w:bottom w:val="none" w:sz="0" w:space="0" w:color="auto"/>
            <w:right w:val="none" w:sz="0" w:space="0" w:color="auto"/>
          </w:divBdr>
        </w:div>
        <w:div w:id="1970358415">
          <w:marLeft w:val="230"/>
          <w:marRight w:val="0"/>
          <w:marTop w:val="0"/>
          <w:marBottom w:val="0"/>
          <w:divBdr>
            <w:top w:val="none" w:sz="0" w:space="0" w:color="auto"/>
            <w:left w:val="none" w:sz="0" w:space="0" w:color="auto"/>
            <w:bottom w:val="none" w:sz="0" w:space="0" w:color="auto"/>
            <w:right w:val="none" w:sz="0" w:space="0" w:color="auto"/>
          </w:divBdr>
        </w:div>
        <w:div w:id="2016414880">
          <w:marLeft w:val="230"/>
          <w:marRight w:val="0"/>
          <w:marTop w:val="0"/>
          <w:marBottom w:val="0"/>
          <w:divBdr>
            <w:top w:val="none" w:sz="0" w:space="0" w:color="auto"/>
            <w:left w:val="none" w:sz="0" w:space="0" w:color="auto"/>
            <w:bottom w:val="none" w:sz="0" w:space="0" w:color="auto"/>
            <w:right w:val="none" w:sz="0" w:space="0" w:color="auto"/>
          </w:divBdr>
        </w:div>
        <w:div w:id="2071271707">
          <w:marLeft w:val="460"/>
          <w:marRight w:val="0"/>
          <w:marTop w:val="0"/>
          <w:marBottom w:val="0"/>
          <w:divBdr>
            <w:top w:val="none" w:sz="0" w:space="0" w:color="auto"/>
            <w:left w:val="none" w:sz="0" w:space="0" w:color="auto"/>
            <w:bottom w:val="none" w:sz="0" w:space="0" w:color="auto"/>
            <w:right w:val="none" w:sz="0" w:space="0" w:color="auto"/>
          </w:divBdr>
        </w:div>
        <w:div w:id="2089227273">
          <w:marLeft w:val="230"/>
          <w:marRight w:val="0"/>
          <w:marTop w:val="0"/>
          <w:marBottom w:val="0"/>
          <w:divBdr>
            <w:top w:val="none" w:sz="0" w:space="0" w:color="auto"/>
            <w:left w:val="none" w:sz="0" w:space="0" w:color="auto"/>
            <w:bottom w:val="none" w:sz="0" w:space="0" w:color="auto"/>
            <w:right w:val="none" w:sz="0" w:space="0" w:color="auto"/>
          </w:divBdr>
        </w:div>
        <w:div w:id="2100322647">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gatown.jp/somu/reiki_int/reiki_honbun/word/31050006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○多賀町地域なじみの安心事業費補助金交付要綱</vt:lpstr>
    </vt:vector>
  </TitlesOfParts>
  <Company>本館1F</Company>
  <LinksUpToDate>false</LinksUpToDate>
  <CharactersWithSpaces>349</CharactersWithSpaces>
  <SharedDoc>false</SharedDoc>
  <HLinks>
    <vt:vector size="6" baseType="variant">
      <vt:variant>
        <vt:i4>2031634</vt:i4>
      </vt:variant>
      <vt:variant>
        <vt:i4>0</vt:i4>
      </vt:variant>
      <vt:variant>
        <vt:i4>0</vt:i4>
      </vt:variant>
      <vt:variant>
        <vt:i4>5</vt:i4>
      </vt:variant>
      <vt:variant>
        <vt:lpwstr>http://www.tagatown.jp/somu/reiki_int/reiki_honbun/word/310500061.doc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○多賀町地域なじみの安心事業費補助金交付要綱</dc:title>
  <dc:subject/>
  <dc:creator>保健福祉</dc:creator>
  <cp:keywords/>
  <dc:description/>
  <cp:lastModifiedBy>Hidenori Suzuki</cp:lastModifiedBy>
  <cp:revision>2</cp:revision>
  <cp:lastPrinted>2008-07-28T23:56:00Z</cp:lastPrinted>
  <dcterms:created xsi:type="dcterms:W3CDTF">2025-09-14T10:18:00Z</dcterms:created>
  <dcterms:modified xsi:type="dcterms:W3CDTF">2025-09-14T10:18:00Z</dcterms:modified>
</cp:coreProperties>
</file>