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60E" w:rsidRPr="00F8760E" w:rsidRDefault="00F8760E" w:rsidP="00F8760E">
      <w:pPr>
        <w:tabs>
          <w:tab w:val="left" w:pos="1498"/>
        </w:tabs>
        <w:jc w:val="center"/>
        <w:rPr>
          <w:rFonts w:eastAsia="FOゴシック体" w:hint="eastAsia"/>
          <w:bCs/>
          <w:szCs w:val="21"/>
        </w:rPr>
      </w:pPr>
      <w:r w:rsidRPr="00F8760E">
        <w:rPr>
          <w:rFonts w:eastAsia="FOゴシック体" w:hint="eastAsia"/>
          <w:bCs/>
          <w:szCs w:val="21"/>
        </w:rPr>
        <w:t>（表</w:t>
      </w:r>
      <w:r w:rsidR="0077069B">
        <w:rPr>
          <w:rFonts w:eastAsia="FOゴシック体" w:hint="eastAsia"/>
          <w:bCs/>
          <w:szCs w:val="21"/>
        </w:rPr>
        <w:t>面</w:t>
      </w:r>
      <w:r w:rsidRPr="00F8760E">
        <w:rPr>
          <w:rFonts w:eastAsia="FOゴシック体" w:hint="eastAsia"/>
          <w:bCs/>
          <w:szCs w:val="21"/>
        </w:rPr>
        <w:t>）</w:t>
      </w:r>
    </w:p>
    <w:p w:rsidR="00A504AE" w:rsidRPr="00A504AE" w:rsidRDefault="00A504AE" w:rsidP="00864A30">
      <w:pPr>
        <w:tabs>
          <w:tab w:val="left" w:pos="1498"/>
        </w:tabs>
        <w:rPr>
          <w:rFonts w:eastAsia="FOゴシック体" w:hint="eastAsia"/>
          <w:bCs/>
          <w:sz w:val="24"/>
        </w:rPr>
      </w:pPr>
      <w:r>
        <w:rPr>
          <w:rFonts w:eastAsia="FOゴシック体" w:hint="eastAsia"/>
          <w:bCs/>
          <w:sz w:val="24"/>
        </w:rPr>
        <w:t>様式第１号</w:t>
      </w:r>
    </w:p>
    <w:p w:rsidR="00864A30" w:rsidRDefault="00E27409" w:rsidP="00864A30">
      <w:pPr>
        <w:tabs>
          <w:tab w:val="left" w:pos="1498"/>
        </w:tabs>
        <w:rPr>
          <w:rFonts w:eastAsia="FOゴシック体" w:hint="eastAsia"/>
          <w:b/>
          <w:bCs/>
          <w:sz w:val="32"/>
        </w:rPr>
      </w:pPr>
      <w:r>
        <w:rPr>
          <w:rFonts w:eastAsia="FOゴシック体" w:hint="eastAsia"/>
          <w:b/>
          <w:bCs/>
          <w:sz w:val="32"/>
        </w:rPr>
        <w:t>交付Ｎｏ．</w:t>
      </w:r>
    </w:p>
    <w:p w:rsidR="00E27409" w:rsidRDefault="00E27409" w:rsidP="00864A30">
      <w:pPr>
        <w:tabs>
          <w:tab w:val="left" w:pos="1498"/>
        </w:tabs>
        <w:ind w:firstLineChars="500" w:firstLine="1807"/>
        <w:rPr>
          <w:rFonts w:eastAsia="FOゴシック体" w:hint="eastAsia"/>
          <w:b/>
          <w:bCs/>
          <w:sz w:val="36"/>
        </w:rPr>
      </w:pPr>
      <w:r>
        <w:rPr>
          <w:rFonts w:eastAsia="FOゴシック体" w:hint="eastAsia"/>
          <w:b/>
          <w:bCs/>
          <w:sz w:val="36"/>
        </w:rPr>
        <w:t>妊婦健康診査受診票（第　　回）</w:t>
      </w:r>
    </w:p>
    <w:p w:rsidR="00E27409" w:rsidRDefault="00E27409">
      <w:pPr>
        <w:tabs>
          <w:tab w:val="left" w:pos="1498"/>
        </w:tabs>
        <w:jc w:val="center"/>
        <w:rPr>
          <w:rFonts w:eastAsia="FOゴシック体" w:hint="eastAsia"/>
          <w:b/>
          <w:bCs/>
          <w:sz w:val="24"/>
        </w:rPr>
      </w:pPr>
      <w:r>
        <w:rPr>
          <w:rFonts w:eastAsia="FOゴシック体" w:hint="eastAsia"/>
          <w:b/>
          <w:bCs/>
          <w:sz w:val="24"/>
        </w:rPr>
        <w:t>※太枠内をご記入の上､委託医療機関にご提出ください。</w:t>
      </w: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880"/>
        <w:gridCol w:w="720"/>
        <w:gridCol w:w="180"/>
        <w:gridCol w:w="4320"/>
      </w:tblGrid>
      <w:tr w:rsidR="00E27409">
        <w:tblPrEx>
          <w:tblCellMar>
            <w:top w:w="0" w:type="dxa"/>
            <w:bottom w:w="0" w:type="dxa"/>
          </w:tblCellMar>
        </w:tblPrEx>
        <w:trPr>
          <w:cantSplit/>
          <w:trHeight w:val="873"/>
        </w:trPr>
        <w:tc>
          <w:tcPr>
            <w:tcW w:w="1440" w:type="dxa"/>
            <w:tcBorders>
              <w:top w:val="single" w:sz="12" w:space="0" w:color="auto"/>
              <w:left w:val="single" w:sz="12" w:space="0" w:color="auto"/>
            </w:tcBorders>
            <w:vAlign w:val="center"/>
          </w:tcPr>
          <w:p w:rsidR="00E27409" w:rsidRDefault="00E27409">
            <w:pPr>
              <w:tabs>
                <w:tab w:val="left" w:pos="1498"/>
              </w:tabs>
              <w:jc w:val="center"/>
              <w:rPr>
                <w:rFonts w:eastAsia="FOゴシック体" w:hint="eastAsia"/>
              </w:rPr>
            </w:pPr>
            <w:r>
              <w:rPr>
                <w:rFonts w:eastAsia="FOゴシック体" w:hint="eastAsia"/>
              </w:rPr>
              <w:t>妊婦氏名</w:t>
            </w:r>
          </w:p>
        </w:tc>
        <w:tc>
          <w:tcPr>
            <w:tcW w:w="2880" w:type="dxa"/>
            <w:tcBorders>
              <w:top w:val="single" w:sz="12" w:space="0" w:color="auto"/>
            </w:tcBorders>
          </w:tcPr>
          <w:p w:rsidR="00E27409" w:rsidRDefault="00E27409">
            <w:pPr>
              <w:tabs>
                <w:tab w:val="left" w:pos="1498"/>
              </w:tabs>
              <w:jc w:val="center"/>
              <w:rPr>
                <w:rFonts w:eastAsia="FOゴシック体" w:hint="eastAsia"/>
              </w:rPr>
            </w:pPr>
          </w:p>
        </w:tc>
        <w:tc>
          <w:tcPr>
            <w:tcW w:w="720" w:type="dxa"/>
            <w:tcBorders>
              <w:top w:val="single" w:sz="12" w:space="0" w:color="auto"/>
            </w:tcBorders>
            <w:vAlign w:val="center"/>
          </w:tcPr>
          <w:p w:rsidR="00E27409" w:rsidRDefault="00E27409">
            <w:pPr>
              <w:tabs>
                <w:tab w:val="left" w:pos="1498"/>
              </w:tabs>
              <w:jc w:val="center"/>
              <w:rPr>
                <w:rFonts w:eastAsia="FOゴシック体" w:hint="eastAsia"/>
              </w:rPr>
            </w:pPr>
            <w:r>
              <w:rPr>
                <w:rFonts w:eastAsia="FOゴシック体" w:hint="eastAsia"/>
              </w:rPr>
              <w:t>生年月日</w:t>
            </w:r>
          </w:p>
        </w:tc>
        <w:tc>
          <w:tcPr>
            <w:tcW w:w="4500" w:type="dxa"/>
            <w:gridSpan w:val="2"/>
            <w:tcBorders>
              <w:top w:val="single" w:sz="12" w:space="0" w:color="auto"/>
              <w:right w:val="single" w:sz="12" w:space="0" w:color="auto"/>
            </w:tcBorders>
            <w:vAlign w:val="center"/>
          </w:tcPr>
          <w:p w:rsidR="00E27409" w:rsidRDefault="00E27409">
            <w:pPr>
              <w:tabs>
                <w:tab w:val="left" w:pos="1498"/>
              </w:tabs>
              <w:jc w:val="center"/>
              <w:rPr>
                <w:rFonts w:eastAsia="FOゴシック体" w:hint="eastAsia"/>
              </w:rPr>
            </w:pPr>
            <w:r>
              <w:rPr>
                <w:rFonts w:eastAsia="FOゴシック体" w:hint="eastAsia"/>
              </w:rPr>
              <w:t xml:space="preserve">　　　年　　月　　日</w:t>
            </w:r>
          </w:p>
        </w:tc>
      </w:tr>
      <w:tr w:rsidR="00E27409">
        <w:tblPrEx>
          <w:tblCellMar>
            <w:top w:w="0" w:type="dxa"/>
            <w:bottom w:w="0" w:type="dxa"/>
          </w:tblCellMar>
        </w:tblPrEx>
        <w:trPr>
          <w:cantSplit/>
          <w:trHeight w:val="884"/>
        </w:trPr>
        <w:tc>
          <w:tcPr>
            <w:tcW w:w="1440" w:type="dxa"/>
            <w:tcBorders>
              <w:left w:val="single" w:sz="12" w:space="0" w:color="auto"/>
            </w:tcBorders>
            <w:vAlign w:val="center"/>
          </w:tcPr>
          <w:p w:rsidR="00E27409" w:rsidRDefault="00E27409">
            <w:pPr>
              <w:tabs>
                <w:tab w:val="left" w:pos="1498"/>
              </w:tabs>
              <w:ind w:firstLineChars="100" w:firstLine="210"/>
              <w:rPr>
                <w:rFonts w:eastAsia="FOゴシック体" w:hint="eastAsia"/>
              </w:rPr>
            </w:pPr>
            <w:r>
              <w:rPr>
                <w:rFonts w:eastAsia="FOゴシック体" w:hint="eastAsia"/>
              </w:rPr>
              <w:t>住　　所</w:t>
            </w:r>
          </w:p>
        </w:tc>
        <w:tc>
          <w:tcPr>
            <w:tcW w:w="8100" w:type="dxa"/>
            <w:gridSpan w:val="4"/>
            <w:tcBorders>
              <w:right w:val="single" w:sz="12" w:space="0" w:color="auto"/>
            </w:tcBorders>
            <w:vAlign w:val="center"/>
          </w:tcPr>
          <w:p w:rsidR="00E27409" w:rsidRDefault="00E27409">
            <w:pPr>
              <w:tabs>
                <w:tab w:val="left" w:pos="1498"/>
              </w:tabs>
              <w:rPr>
                <w:rFonts w:eastAsia="FOゴシック体" w:hint="eastAsia"/>
              </w:rPr>
            </w:pPr>
            <w:r>
              <w:rPr>
                <w:rFonts w:eastAsia="FOゴシック体" w:hint="eastAsia"/>
              </w:rPr>
              <w:t>〒　　　　　　市　　　　　　町　　　　　　　　　番地</w:t>
            </w:r>
          </w:p>
          <w:p w:rsidR="00E27409" w:rsidRDefault="00E27409">
            <w:pPr>
              <w:tabs>
                <w:tab w:val="left" w:pos="1498"/>
              </w:tabs>
              <w:ind w:firstLineChars="700" w:firstLine="1470"/>
              <w:rPr>
                <w:rFonts w:eastAsia="FOゴシック体" w:hint="eastAsia"/>
              </w:rPr>
            </w:pPr>
            <w:r>
              <w:rPr>
                <w:rFonts w:eastAsia="FOゴシック体" w:hint="eastAsia"/>
              </w:rPr>
              <w:t>郡　　　　　　　　　　　℡（　　　　）</w:t>
            </w:r>
          </w:p>
        </w:tc>
      </w:tr>
      <w:tr w:rsidR="00E27409">
        <w:tblPrEx>
          <w:tblCellMar>
            <w:top w:w="0" w:type="dxa"/>
            <w:bottom w:w="0" w:type="dxa"/>
          </w:tblCellMar>
        </w:tblPrEx>
        <w:trPr>
          <w:cantSplit/>
          <w:trHeight w:val="710"/>
        </w:trPr>
        <w:tc>
          <w:tcPr>
            <w:tcW w:w="1440" w:type="dxa"/>
            <w:tcBorders>
              <w:left w:val="single" w:sz="12" w:space="0" w:color="auto"/>
              <w:bottom w:val="single" w:sz="12" w:space="0" w:color="auto"/>
            </w:tcBorders>
            <w:vAlign w:val="center"/>
          </w:tcPr>
          <w:p w:rsidR="00E27409" w:rsidRDefault="00E27409">
            <w:pPr>
              <w:tabs>
                <w:tab w:val="left" w:pos="1498"/>
              </w:tabs>
              <w:jc w:val="center"/>
              <w:rPr>
                <w:rFonts w:eastAsia="FOゴシック体" w:hint="eastAsia"/>
              </w:rPr>
            </w:pPr>
            <w:r>
              <w:rPr>
                <w:rFonts w:eastAsia="FOゴシック体" w:hint="eastAsia"/>
              </w:rPr>
              <w:t>分娩予定日</w:t>
            </w:r>
          </w:p>
        </w:tc>
        <w:tc>
          <w:tcPr>
            <w:tcW w:w="2880" w:type="dxa"/>
            <w:tcBorders>
              <w:bottom w:val="single" w:sz="12" w:space="0" w:color="auto"/>
            </w:tcBorders>
            <w:vAlign w:val="center"/>
          </w:tcPr>
          <w:p w:rsidR="00E27409" w:rsidRDefault="002B78A4">
            <w:pPr>
              <w:tabs>
                <w:tab w:val="left" w:pos="1498"/>
              </w:tabs>
              <w:jc w:val="center"/>
              <w:rPr>
                <w:rFonts w:eastAsia="FOゴシック体" w:hint="eastAsia"/>
              </w:rPr>
            </w:pPr>
            <w:r>
              <w:rPr>
                <w:rFonts w:eastAsia="FOゴシック体" w:hint="eastAsia"/>
              </w:rPr>
              <w:t xml:space="preserve">　</w:t>
            </w:r>
            <w:r w:rsidR="00E27409">
              <w:rPr>
                <w:rFonts w:eastAsia="FOゴシック体" w:hint="eastAsia"/>
              </w:rPr>
              <w:t xml:space="preserve">　　年　　月　　日</w:t>
            </w:r>
          </w:p>
        </w:tc>
        <w:tc>
          <w:tcPr>
            <w:tcW w:w="900" w:type="dxa"/>
            <w:gridSpan w:val="2"/>
            <w:tcBorders>
              <w:bottom w:val="single" w:sz="12" w:space="0" w:color="auto"/>
            </w:tcBorders>
          </w:tcPr>
          <w:p w:rsidR="00E27409" w:rsidRDefault="00E27409">
            <w:pPr>
              <w:tabs>
                <w:tab w:val="left" w:pos="1498"/>
              </w:tabs>
              <w:jc w:val="center"/>
              <w:rPr>
                <w:rFonts w:eastAsia="FOゴシック体" w:hint="eastAsia"/>
              </w:rPr>
            </w:pPr>
            <w:r>
              <w:rPr>
                <w:rFonts w:eastAsia="FOゴシック体" w:hint="eastAsia"/>
              </w:rPr>
              <w:t>世帯主氏名</w:t>
            </w:r>
          </w:p>
        </w:tc>
        <w:tc>
          <w:tcPr>
            <w:tcW w:w="4320" w:type="dxa"/>
            <w:tcBorders>
              <w:bottom w:val="single" w:sz="12" w:space="0" w:color="auto"/>
              <w:right w:val="single" w:sz="12" w:space="0" w:color="auto"/>
            </w:tcBorders>
          </w:tcPr>
          <w:p w:rsidR="00E27409" w:rsidRDefault="00E27409">
            <w:pPr>
              <w:tabs>
                <w:tab w:val="left" w:pos="1498"/>
              </w:tabs>
              <w:jc w:val="center"/>
              <w:rPr>
                <w:rFonts w:eastAsia="FOゴシック体" w:hint="eastAsia"/>
              </w:rPr>
            </w:pPr>
          </w:p>
        </w:tc>
      </w:tr>
    </w:tbl>
    <w:p w:rsidR="00E27409" w:rsidRDefault="00E27409">
      <w:pPr>
        <w:tabs>
          <w:tab w:val="left" w:pos="1498"/>
        </w:tabs>
        <w:jc w:val="center"/>
        <w:rPr>
          <w:rFonts w:eastAsia="FOゴシック体" w:hint="eastAsia"/>
        </w:rPr>
      </w:pPr>
      <w:r>
        <w:rPr>
          <w:rFonts w:eastAsia="FOゴシック体" w:hint="eastAsia"/>
        </w:rPr>
        <w:t xml:space="preserve">上記妊婦の健康診査を依頼します｡　　　　　　　　　　　　　　　　　　　　　　　</w:t>
      </w:r>
    </w:p>
    <w:p w:rsidR="00E27409" w:rsidRDefault="00E27409">
      <w:pPr>
        <w:tabs>
          <w:tab w:val="left" w:pos="1498"/>
        </w:tabs>
        <w:jc w:val="center"/>
        <w:rPr>
          <w:rFonts w:eastAsia="FOゴシック体" w:hint="eastAsia"/>
        </w:rPr>
      </w:pPr>
      <w:r>
        <w:rPr>
          <w:rFonts w:eastAsia="FOゴシック体" w:hint="eastAsia"/>
        </w:rPr>
        <w:t xml:space="preserve">　　　　　　　　　　　　　　　　　　　　　　　　　</w:t>
      </w:r>
      <w:smartTag w:uri="schemas-MSNCTYST-com/MSNCTYST" w:element="MSNCTYST">
        <w:smartTagPr>
          <w:attr w:name="AddressList" w:val="25:豊郷町;"/>
          <w:attr w:name="Address" w:val="豊郷町"/>
        </w:smartTagPr>
        <w:r w:rsidR="003E664A">
          <w:rPr>
            <w:rFonts w:eastAsia="FOゴシック体" w:hint="eastAsia"/>
          </w:rPr>
          <w:t>豊郷町</w:t>
        </w:r>
      </w:smartTag>
      <w:r w:rsidR="003E664A">
        <w:rPr>
          <w:rFonts w:eastAsia="FOゴシック体" w:hint="eastAsia"/>
        </w:rPr>
        <w:t>長</w:t>
      </w:r>
      <w:r>
        <w:rPr>
          <w:rFonts w:eastAsia="FOゴシック体" w:hint="eastAsia"/>
        </w:rPr>
        <w:t xml:space="preserve">　　　　　　　　印</w:t>
      </w:r>
    </w:p>
    <w:p w:rsidR="00E27409" w:rsidRDefault="00E27409">
      <w:pPr>
        <w:tabs>
          <w:tab w:val="left" w:pos="1498"/>
        </w:tabs>
        <w:rPr>
          <w:rFonts w:eastAsia="FOゴシック体" w:hint="eastAsia"/>
        </w:rPr>
      </w:pPr>
      <w:r>
        <w:rPr>
          <w:rFonts w:eastAsia="FOゴシック体" w:hint="eastAsia"/>
        </w:rPr>
        <w:t>委託医療機関の長　様</w:t>
      </w:r>
    </w:p>
    <w:tbl>
      <w:tblPr>
        <w:tblpPr w:leftFromText="142" w:rightFromText="142" w:vertAnchor="text" w:horzAnchor="margin" w:tblpY="65"/>
        <w:tblW w:w="0" w:type="auto"/>
        <w:tblBorders>
          <w:top w:val="dashDotStroked" w:sz="24" w:space="0" w:color="auto"/>
        </w:tblBorders>
        <w:tblCellMar>
          <w:left w:w="99" w:type="dxa"/>
          <w:right w:w="99" w:type="dxa"/>
        </w:tblCellMar>
        <w:tblLook w:val="0000" w:firstRow="0" w:lastRow="0" w:firstColumn="0" w:lastColumn="0" w:noHBand="0" w:noVBand="0"/>
      </w:tblPr>
      <w:tblGrid>
        <w:gridCol w:w="9836"/>
      </w:tblGrid>
      <w:tr w:rsidR="00A504AE">
        <w:tblPrEx>
          <w:tblCellMar>
            <w:top w:w="0" w:type="dxa"/>
            <w:bottom w:w="0" w:type="dxa"/>
          </w:tblCellMar>
        </w:tblPrEx>
        <w:trPr>
          <w:trHeight w:val="100"/>
        </w:trPr>
        <w:tc>
          <w:tcPr>
            <w:tcW w:w="9836" w:type="dxa"/>
          </w:tcPr>
          <w:p w:rsidR="00A504AE" w:rsidRDefault="00A504AE" w:rsidP="00A504AE">
            <w:pPr>
              <w:tabs>
                <w:tab w:val="left" w:pos="1498"/>
              </w:tabs>
              <w:rPr>
                <w:rFonts w:eastAsia="FOゴシック体" w:hint="eastAsia"/>
              </w:rPr>
            </w:pPr>
          </w:p>
          <w:p w:rsidR="00A504AE" w:rsidRPr="003F2C14" w:rsidRDefault="00A504AE" w:rsidP="00A504AE">
            <w:pPr>
              <w:tabs>
                <w:tab w:val="left" w:pos="1498"/>
              </w:tabs>
              <w:rPr>
                <w:rFonts w:eastAsia="FOゴシック体" w:hint="eastAsia"/>
                <w:b/>
              </w:rPr>
            </w:pPr>
            <w:r w:rsidRPr="003F2C14">
              <w:rPr>
                <w:rFonts w:eastAsia="FOゴシック体" w:hint="eastAsia"/>
                <w:b/>
              </w:rPr>
              <w:t>上記の者について､妊婦健康診査を実施したので報告します｡</w:t>
            </w:r>
          </w:p>
        </w:tc>
      </w:tr>
    </w:tbl>
    <w:p w:rsidR="003F2C14" w:rsidRDefault="003F2C14" w:rsidP="00A504AE">
      <w:pPr>
        <w:tabs>
          <w:tab w:val="left" w:pos="1498"/>
        </w:tabs>
        <w:rPr>
          <w:rFonts w:eastAsia="FOゴシック体" w:hint="eastAsia"/>
        </w:rPr>
      </w:pPr>
    </w:p>
    <w:p w:rsidR="007D0294" w:rsidRDefault="003E664A">
      <w:pPr>
        <w:tabs>
          <w:tab w:val="left" w:pos="1498"/>
        </w:tabs>
        <w:ind w:firstLineChars="100" w:firstLine="210"/>
        <w:rPr>
          <w:rFonts w:eastAsia="FOゴシック体" w:hint="eastAsia"/>
        </w:rPr>
      </w:pPr>
      <w:smartTag w:uri="schemas-MSNCTYST-com/MSNCTYST" w:element="MSNCTYST">
        <w:smartTagPr>
          <w:attr w:name="AddressList" w:val="25:豊郷町;"/>
          <w:attr w:name="Address" w:val="豊郷町"/>
        </w:smartTagPr>
        <w:r>
          <w:rPr>
            <w:rFonts w:eastAsia="FOゴシック体" w:hint="eastAsia"/>
          </w:rPr>
          <w:t>豊郷町</w:t>
        </w:r>
      </w:smartTag>
      <w:r>
        <w:rPr>
          <w:rFonts w:eastAsia="FOゴシック体" w:hint="eastAsia"/>
        </w:rPr>
        <w:t xml:space="preserve">長　　　　</w:t>
      </w:r>
      <w:r w:rsidR="00E27409">
        <w:rPr>
          <w:rFonts w:eastAsia="FOゴシック体" w:hint="eastAsia"/>
        </w:rPr>
        <w:t xml:space="preserve">　　　様</w:t>
      </w:r>
    </w:p>
    <w:p w:rsidR="007D0294" w:rsidRDefault="00E27409">
      <w:pPr>
        <w:tabs>
          <w:tab w:val="left" w:pos="1498"/>
        </w:tabs>
        <w:ind w:firstLineChars="100" w:firstLine="210"/>
        <w:rPr>
          <w:rFonts w:eastAsia="FOゴシック体" w:hint="eastAsia"/>
        </w:rPr>
      </w:pPr>
      <w:r>
        <w:rPr>
          <w:rFonts w:eastAsia="FOゴシック体" w:hint="eastAsia"/>
        </w:rPr>
        <w:t xml:space="preserve">　　　　　　　　</w:t>
      </w:r>
    </w:p>
    <w:p w:rsidR="007D0294" w:rsidRDefault="003F2C14">
      <w:pPr>
        <w:tabs>
          <w:tab w:val="left" w:pos="1498"/>
        </w:tabs>
        <w:ind w:firstLineChars="100" w:firstLine="210"/>
        <w:rPr>
          <w:rFonts w:eastAsia="FOゴシック体" w:hint="eastAsia"/>
        </w:rPr>
      </w:pPr>
      <w:r>
        <w:rPr>
          <w:rFonts w:eastAsia="FOゴシック体" w:hint="eastAsia"/>
          <w:noProof/>
        </w:rPr>
        <w:pict>
          <v:rect id="_x0000_s1030" style="position:absolute;left:0;text-align:left;margin-left:63pt;margin-top:3.05pt;width:369pt;height:116pt;z-index:251657728" strokeweight="3pt">
            <v:stroke dashstyle="1 1" linestyle="thinThin" endcap="round"/>
            <v:textbox style="mso-next-textbox:#_x0000_s1030" inset="5.85pt,.7pt,5.85pt,.7pt">
              <w:txbxContent>
                <w:p w:rsidR="007D0294" w:rsidRPr="003F2C14" w:rsidRDefault="00864A30" w:rsidP="003F2C14">
                  <w:pPr>
                    <w:ind w:firstLineChars="200" w:firstLine="482"/>
                    <w:rPr>
                      <w:rFonts w:eastAsia="ＭＳ Ｐゴシック" w:hint="eastAsia"/>
                      <w:b/>
                      <w:sz w:val="24"/>
                    </w:rPr>
                  </w:pPr>
                  <w:r w:rsidRPr="003F2C14">
                    <w:rPr>
                      <w:rFonts w:eastAsia="ＭＳ Ｐゴシック" w:hint="eastAsia"/>
                      <w:b/>
                      <w:sz w:val="24"/>
                    </w:rPr>
                    <w:t>但し、</w:t>
                  </w:r>
                  <w:r w:rsidR="00E6714D">
                    <w:rPr>
                      <w:rFonts w:eastAsia="ＭＳ Ｐゴシック" w:hint="eastAsia"/>
                      <w:b/>
                      <w:sz w:val="24"/>
                    </w:rPr>
                    <w:t>助成額の</w:t>
                  </w:r>
                  <w:r w:rsidR="007D0294" w:rsidRPr="003F2C14">
                    <w:rPr>
                      <w:rFonts w:eastAsia="ＭＳ Ｐゴシック" w:hint="eastAsia"/>
                      <w:b/>
                      <w:sz w:val="24"/>
                    </w:rPr>
                    <w:t>上限</w:t>
                  </w:r>
                  <w:r w:rsidR="003F2C14">
                    <w:rPr>
                      <w:rFonts w:eastAsia="ＭＳ Ｐゴシック" w:hint="eastAsia"/>
                      <w:b/>
                      <w:sz w:val="24"/>
                    </w:rPr>
                    <w:t xml:space="preserve">　　　　　</w:t>
                  </w:r>
                  <w:r w:rsidR="007D0294" w:rsidRPr="003F2C14">
                    <w:rPr>
                      <w:rFonts w:eastAsia="ＭＳ Ｐゴシック" w:hint="eastAsia"/>
                      <w:b/>
                      <w:sz w:val="24"/>
                    </w:rPr>
                    <w:t xml:space="preserve">　○○○　円</w:t>
                  </w:r>
                  <w:r w:rsidRPr="003F2C14">
                    <w:rPr>
                      <w:rFonts w:eastAsia="ＭＳ Ｐゴシック" w:hint="eastAsia"/>
                      <w:b/>
                      <w:sz w:val="24"/>
                    </w:rPr>
                    <w:t>です。</w:t>
                  </w:r>
                </w:p>
                <w:p w:rsidR="007D0294" w:rsidRPr="003F2C14" w:rsidRDefault="00864A30" w:rsidP="007D0294">
                  <w:pPr>
                    <w:jc w:val="center"/>
                    <w:rPr>
                      <w:rFonts w:ascii="ＭＳ ゴシック" w:eastAsia="ＭＳ ゴシック" w:hAnsi="ＭＳ ゴシック" w:hint="eastAsia"/>
                      <w:b/>
                      <w:sz w:val="24"/>
                      <w:szCs w:val="32"/>
                      <w:u w:val="single"/>
                    </w:rPr>
                  </w:pPr>
                  <w:r w:rsidRPr="003F2C14">
                    <w:rPr>
                      <w:rFonts w:ascii="ＭＳ ゴシック" w:eastAsia="ＭＳ ゴシック" w:hAnsi="ＭＳ ゴシック" w:hint="eastAsia"/>
                      <w:b/>
                      <w:sz w:val="24"/>
                      <w:szCs w:val="32"/>
                      <w:u w:val="single"/>
                    </w:rPr>
                    <w:t xml:space="preserve">　①</w:t>
                  </w:r>
                  <w:r w:rsidR="003F2C14">
                    <w:rPr>
                      <w:rFonts w:ascii="ＭＳ ゴシック" w:eastAsia="ＭＳ ゴシック" w:hAnsi="ＭＳ ゴシック" w:hint="eastAsia"/>
                      <w:b/>
                      <w:sz w:val="24"/>
                      <w:szCs w:val="32"/>
                      <w:u w:val="single"/>
                    </w:rPr>
                    <w:t>助成</w:t>
                  </w:r>
                  <w:r w:rsidRPr="003F2C14">
                    <w:rPr>
                      <w:rFonts w:ascii="ＭＳ ゴシック" w:eastAsia="ＭＳ ゴシック" w:hAnsi="ＭＳ ゴシック" w:hint="eastAsia"/>
                      <w:b/>
                      <w:sz w:val="24"/>
                      <w:szCs w:val="32"/>
                      <w:u w:val="single"/>
                    </w:rPr>
                    <w:t>請求</w:t>
                  </w:r>
                  <w:r w:rsidR="007D0294" w:rsidRPr="003F2C14">
                    <w:rPr>
                      <w:rFonts w:ascii="ＭＳ ゴシック" w:eastAsia="ＭＳ ゴシック" w:hAnsi="ＭＳ ゴシック" w:hint="eastAsia"/>
                      <w:b/>
                      <w:sz w:val="24"/>
                      <w:szCs w:val="32"/>
                      <w:u w:val="single"/>
                    </w:rPr>
                    <w:t xml:space="preserve">金額　　　　</w:t>
                  </w:r>
                  <w:r w:rsidRPr="003F2C14">
                    <w:rPr>
                      <w:rFonts w:ascii="ＭＳ ゴシック" w:eastAsia="ＭＳ ゴシック" w:hAnsi="ＭＳ ゴシック" w:hint="eastAsia"/>
                      <w:b/>
                      <w:sz w:val="24"/>
                      <w:szCs w:val="32"/>
                      <w:u w:val="single"/>
                    </w:rPr>
                    <w:t xml:space="preserve">　　　</w:t>
                  </w:r>
                  <w:r w:rsidR="007D0294" w:rsidRPr="003F2C14">
                    <w:rPr>
                      <w:rFonts w:ascii="ＭＳ ゴシック" w:eastAsia="ＭＳ ゴシック" w:hAnsi="ＭＳ ゴシック" w:hint="eastAsia"/>
                      <w:b/>
                      <w:sz w:val="24"/>
                      <w:szCs w:val="32"/>
                      <w:u w:val="single"/>
                    </w:rPr>
                    <w:t xml:space="preserve">　　　円</w:t>
                  </w:r>
                </w:p>
                <w:p w:rsidR="00864A30" w:rsidRPr="003F2C14" w:rsidRDefault="00864A30" w:rsidP="007D0294">
                  <w:pPr>
                    <w:jc w:val="center"/>
                    <w:rPr>
                      <w:rFonts w:ascii="ＭＳ Ｐ明朝" w:eastAsia="ＭＳ Ｐ明朝" w:hAnsi="ＭＳ ゴシック" w:hint="eastAsia"/>
                      <w:sz w:val="24"/>
                      <w:szCs w:val="32"/>
                      <w:u w:val="single"/>
                    </w:rPr>
                  </w:pPr>
                  <w:r w:rsidRPr="003F2C14">
                    <w:rPr>
                      <w:rFonts w:ascii="ＭＳ ゴシック" w:eastAsia="ＭＳ ゴシック" w:hAnsi="ＭＳ ゴシック" w:hint="eastAsia"/>
                      <w:b/>
                      <w:sz w:val="24"/>
                      <w:szCs w:val="32"/>
                      <w:u w:val="single"/>
                    </w:rPr>
                    <w:t xml:space="preserve">　</w:t>
                  </w:r>
                  <w:r w:rsidRPr="003F2C14">
                    <w:rPr>
                      <w:rFonts w:ascii="ＭＳ Ｐ明朝" w:eastAsia="ＭＳ Ｐ明朝" w:hAnsi="ＭＳ ゴシック" w:hint="eastAsia"/>
                      <w:sz w:val="24"/>
                      <w:szCs w:val="32"/>
                      <w:u w:val="single"/>
                    </w:rPr>
                    <w:t>②妊婦自己負担額　　　　　　　　　　　　　　円</w:t>
                  </w:r>
                </w:p>
                <w:p w:rsidR="00864A30" w:rsidRPr="003F2C14" w:rsidRDefault="00864A30" w:rsidP="007D0294">
                  <w:pPr>
                    <w:jc w:val="center"/>
                    <w:rPr>
                      <w:rFonts w:ascii="ＭＳ ゴシック" w:eastAsia="ＭＳ ゴシック" w:hAnsi="ＭＳ ゴシック" w:hint="eastAsia"/>
                      <w:b/>
                      <w:sz w:val="24"/>
                      <w:szCs w:val="32"/>
                    </w:rPr>
                  </w:pPr>
                  <w:r w:rsidRPr="003F2C14">
                    <w:rPr>
                      <w:rFonts w:ascii="ＭＳ Ｐ明朝" w:eastAsia="ＭＳ Ｐ明朝" w:hAnsi="ＭＳ ゴシック" w:hint="eastAsia"/>
                      <w:sz w:val="24"/>
                      <w:szCs w:val="32"/>
                      <w:u w:val="single"/>
                    </w:rPr>
                    <w:t xml:space="preserve">合計健診費用額（①＋②）　　　　　　　　　　　円　</w:t>
                  </w:r>
                </w:p>
              </w:txbxContent>
            </v:textbox>
          </v:rect>
        </w:pict>
      </w:r>
    </w:p>
    <w:p w:rsidR="00E27409" w:rsidRDefault="00E27409">
      <w:pPr>
        <w:tabs>
          <w:tab w:val="left" w:pos="1498"/>
        </w:tabs>
        <w:ind w:firstLineChars="100" w:firstLine="210"/>
        <w:rPr>
          <w:rFonts w:eastAsia="FOゴシック体" w:hint="eastAsia"/>
        </w:rPr>
      </w:pPr>
      <w:r>
        <w:rPr>
          <w:rFonts w:eastAsia="FOゴシック体" w:hint="eastAsia"/>
        </w:rPr>
        <w:t xml:space="preserve">　　　　　　　　　　　　　　　　　</w:t>
      </w:r>
    </w:p>
    <w:p w:rsidR="00E27409" w:rsidRDefault="00E27409">
      <w:pPr>
        <w:tabs>
          <w:tab w:val="left" w:pos="1498"/>
        </w:tabs>
        <w:jc w:val="center"/>
        <w:rPr>
          <w:rFonts w:eastAsia="FOゴシック体" w:hint="eastAsia"/>
        </w:rPr>
      </w:pPr>
    </w:p>
    <w:p w:rsidR="003F2C14" w:rsidRDefault="00E27409">
      <w:pPr>
        <w:tabs>
          <w:tab w:val="left" w:pos="1498"/>
        </w:tabs>
        <w:jc w:val="center"/>
        <w:rPr>
          <w:rFonts w:eastAsia="FOゴシック体" w:hint="eastAsia"/>
        </w:rPr>
      </w:pPr>
      <w:r>
        <w:rPr>
          <w:rFonts w:eastAsia="FOゴシック体" w:hint="eastAsia"/>
        </w:rPr>
        <w:t xml:space="preserve">　　　　　　　　　　　　　　　　　　　　　　　　　</w:t>
      </w:r>
      <w:r w:rsidR="007D0294">
        <w:rPr>
          <w:rFonts w:eastAsia="FOゴシック体" w:hint="eastAsia"/>
        </w:rPr>
        <w:t xml:space="preserve">　</w:t>
      </w:r>
    </w:p>
    <w:p w:rsidR="003F2C14" w:rsidRDefault="003F2C14" w:rsidP="003F2C14">
      <w:pPr>
        <w:tabs>
          <w:tab w:val="left" w:pos="1498"/>
        </w:tabs>
        <w:rPr>
          <w:rFonts w:eastAsia="FOゴシック体" w:hint="eastAsia"/>
        </w:rPr>
      </w:pPr>
    </w:p>
    <w:p w:rsidR="003F2C14" w:rsidRDefault="003F2C14" w:rsidP="003F2C14">
      <w:pPr>
        <w:tabs>
          <w:tab w:val="left" w:pos="1498"/>
        </w:tabs>
        <w:rPr>
          <w:rFonts w:eastAsia="FOゴシック体" w:hint="eastAsia"/>
        </w:rPr>
      </w:pPr>
    </w:p>
    <w:p w:rsidR="003F2C14" w:rsidRDefault="003F2C14" w:rsidP="003F2C14">
      <w:pPr>
        <w:tabs>
          <w:tab w:val="left" w:pos="1498"/>
        </w:tabs>
        <w:rPr>
          <w:rFonts w:eastAsia="FOゴシック体" w:hint="eastAsia"/>
        </w:rPr>
      </w:pPr>
    </w:p>
    <w:p w:rsidR="003F2C14" w:rsidRDefault="003F2C14" w:rsidP="003F2C14">
      <w:pPr>
        <w:tabs>
          <w:tab w:val="left" w:pos="1498"/>
        </w:tabs>
        <w:rPr>
          <w:rFonts w:eastAsia="FOゴシック体" w:hint="eastAsia"/>
        </w:rPr>
      </w:pPr>
    </w:p>
    <w:p w:rsidR="003F2C14" w:rsidRDefault="003F2C14" w:rsidP="003F2C14">
      <w:pPr>
        <w:tabs>
          <w:tab w:val="left" w:pos="1498"/>
        </w:tabs>
        <w:rPr>
          <w:rFonts w:eastAsia="FOゴシック体" w:hint="eastAsia"/>
        </w:rPr>
      </w:pPr>
    </w:p>
    <w:p w:rsidR="003F2C14" w:rsidRDefault="003F2C14" w:rsidP="003F2C14">
      <w:pPr>
        <w:tabs>
          <w:tab w:val="left" w:pos="1498"/>
        </w:tabs>
        <w:rPr>
          <w:rFonts w:eastAsia="FOゴシック体" w:hint="eastAsia"/>
        </w:rPr>
      </w:pPr>
    </w:p>
    <w:p w:rsidR="00E27409" w:rsidRPr="003F2C14" w:rsidRDefault="003F2C14" w:rsidP="00854732">
      <w:pPr>
        <w:tabs>
          <w:tab w:val="left" w:pos="1498"/>
        </w:tabs>
        <w:rPr>
          <w:rFonts w:eastAsia="FOゴシック体" w:hint="eastAsia"/>
          <w:b/>
          <w:sz w:val="28"/>
        </w:rPr>
      </w:pPr>
      <w:r>
        <w:rPr>
          <w:rFonts w:eastAsia="FOゴシック体" w:hint="eastAsia"/>
        </w:rPr>
        <w:t xml:space="preserve">　　　　　　　　　　　　　　　　　　　　　　　　　　</w:t>
      </w:r>
      <w:r w:rsidR="00854732">
        <w:rPr>
          <w:rFonts w:eastAsia="FOゴシック体" w:hint="eastAsia"/>
          <w:b/>
          <w:sz w:val="28"/>
        </w:rPr>
        <w:t>医療機関名</w:t>
      </w:r>
    </w:p>
    <w:tbl>
      <w:tblPr>
        <w:tblW w:w="99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920"/>
      </w:tblGrid>
      <w:tr w:rsidR="00E27409">
        <w:tblPrEx>
          <w:tblCellMar>
            <w:top w:w="0" w:type="dxa"/>
            <w:bottom w:w="0" w:type="dxa"/>
          </w:tblCellMar>
        </w:tblPrEx>
        <w:trPr>
          <w:trHeight w:val="694"/>
        </w:trPr>
        <w:tc>
          <w:tcPr>
            <w:tcW w:w="1980" w:type="dxa"/>
            <w:tcBorders>
              <w:top w:val="single" w:sz="12" w:space="0" w:color="auto"/>
              <w:left w:val="single" w:sz="12" w:space="0" w:color="auto"/>
            </w:tcBorders>
            <w:vAlign w:val="center"/>
          </w:tcPr>
          <w:p w:rsidR="00E27409" w:rsidRDefault="00E27409">
            <w:pPr>
              <w:tabs>
                <w:tab w:val="left" w:pos="1498"/>
              </w:tabs>
              <w:jc w:val="center"/>
              <w:rPr>
                <w:rFonts w:eastAsia="FOゴシック体" w:hint="eastAsia"/>
                <w:sz w:val="24"/>
              </w:rPr>
            </w:pPr>
            <w:r>
              <w:rPr>
                <w:rFonts w:eastAsia="FOゴシック体" w:hint="eastAsia"/>
                <w:sz w:val="24"/>
              </w:rPr>
              <w:t>受診年月日</w:t>
            </w:r>
          </w:p>
        </w:tc>
        <w:tc>
          <w:tcPr>
            <w:tcW w:w="7920" w:type="dxa"/>
            <w:tcBorders>
              <w:top w:val="single" w:sz="12" w:space="0" w:color="auto"/>
              <w:right w:val="single" w:sz="12" w:space="0" w:color="auto"/>
            </w:tcBorders>
            <w:vAlign w:val="center"/>
          </w:tcPr>
          <w:p w:rsidR="00E27409" w:rsidRDefault="00E27409" w:rsidP="002B78A4">
            <w:pPr>
              <w:tabs>
                <w:tab w:val="left" w:pos="1498"/>
              </w:tabs>
              <w:ind w:firstLineChars="400" w:firstLine="840"/>
              <w:rPr>
                <w:rFonts w:eastAsia="FOゴシック体" w:hint="eastAsia"/>
              </w:rPr>
            </w:pPr>
            <w:r>
              <w:rPr>
                <w:rFonts w:eastAsia="FOゴシック体" w:hint="eastAsia"/>
              </w:rPr>
              <w:t xml:space="preserve">　　　年　　月　　日　（妊娠　　　週）</w:t>
            </w:r>
          </w:p>
        </w:tc>
      </w:tr>
      <w:tr w:rsidR="00E27409">
        <w:tblPrEx>
          <w:tblCellMar>
            <w:top w:w="0" w:type="dxa"/>
            <w:bottom w:w="0" w:type="dxa"/>
          </w:tblCellMar>
        </w:tblPrEx>
        <w:trPr>
          <w:trHeight w:val="2147"/>
        </w:trPr>
        <w:tc>
          <w:tcPr>
            <w:tcW w:w="1980" w:type="dxa"/>
            <w:tcBorders>
              <w:left w:val="single" w:sz="12" w:space="0" w:color="auto"/>
            </w:tcBorders>
            <w:vAlign w:val="center"/>
          </w:tcPr>
          <w:p w:rsidR="00E27409" w:rsidRDefault="00E27409">
            <w:pPr>
              <w:tabs>
                <w:tab w:val="left" w:pos="1498"/>
              </w:tabs>
              <w:rPr>
                <w:rFonts w:eastAsia="FOゴシック体" w:hint="eastAsia"/>
                <w:sz w:val="24"/>
              </w:rPr>
            </w:pPr>
          </w:p>
          <w:p w:rsidR="00E27409" w:rsidRDefault="00E27409">
            <w:pPr>
              <w:tabs>
                <w:tab w:val="left" w:pos="1498"/>
              </w:tabs>
              <w:jc w:val="center"/>
              <w:rPr>
                <w:rFonts w:eastAsia="FOゴシック体" w:hint="eastAsia"/>
                <w:sz w:val="24"/>
              </w:rPr>
            </w:pPr>
            <w:r>
              <w:rPr>
                <w:rFonts w:eastAsia="FOゴシック体" w:hint="eastAsia"/>
                <w:sz w:val="24"/>
              </w:rPr>
              <w:t>健診内容</w:t>
            </w:r>
          </w:p>
          <w:p w:rsidR="00E27409" w:rsidRDefault="00E27409">
            <w:pPr>
              <w:tabs>
                <w:tab w:val="left" w:pos="1498"/>
              </w:tabs>
              <w:rPr>
                <w:rFonts w:eastAsia="FOゴシック体" w:hint="eastAsia"/>
                <w:sz w:val="24"/>
              </w:rPr>
            </w:pPr>
          </w:p>
        </w:tc>
        <w:tc>
          <w:tcPr>
            <w:tcW w:w="7920" w:type="dxa"/>
            <w:tcBorders>
              <w:right w:val="single" w:sz="12" w:space="0" w:color="auto"/>
            </w:tcBorders>
          </w:tcPr>
          <w:p w:rsidR="00E27409" w:rsidRPr="003F2C14" w:rsidRDefault="00E27409">
            <w:pPr>
              <w:tabs>
                <w:tab w:val="left" w:pos="1498"/>
              </w:tabs>
              <w:rPr>
                <w:rFonts w:eastAsia="FOゴシック体" w:hint="eastAsia"/>
                <w:b/>
                <w:bCs/>
                <w:sz w:val="22"/>
              </w:rPr>
            </w:pPr>
            <w:r w:rsidRPr="003F2C14">
              <w:rPr>
                <w:rFonts w:eastAsia="FOゴシック体" w:hint="eastAsia"/>
                <w:b/>
                <w:bCs/>
                <w:sz w:val="22"/>
              </w:rPr>
              <w:t>★今回の健診で</w:t>
            </w:r>
            <w:r w:rsidR="00E80ECD" w:rsidRPr="003F2C14">
              <w:rPr>
                <w:rFonts w:eastAsia="FOゴシック体" w:hint="eastAsia"/>
                <w:b/>
                <w:bCs/>
                <w:sz w:val="22"/>
              </w:rPr>
              <w:t>下記の項目を実施された場合は、</w:t>
            </w:r>
            <w:r w:rsidRPr="003F2C14">
              <w:rPr>
                <w:rFonts w:eastAsia="FOゴシック体" w:hint="eastAsia"/>
                <w:b/>
                <w:bCs/>
                <w:sz w:val="22"/>
              </w:rPr>
              <w:t>チェックをつけてください｡</w:t>
            </w:r>
          </w:p>
          <w:p w:rsidR="00E27409" w:rsidRPr="003F2C14" w:rsidRDefault="00E27409">
            <w:pPr>
              <w:numPr>
                <w:ilvl w:val="0"/>
                <w:numId w:val="1"/>
              </w:numPr>
              <w:tabs>
                <w:tab w:val="left" w:pos="1498"/>
              </w:tabs>
              <w:rPr>
                <w:rFonts w:eastAsia="ＭＳ Ｐゴシック" w:hint="eastAsia"/>
                <w:sz w:val="22"/>
              </w:rPr>
            </w:pPr>
            <w:r w:rsidRPr="003F2C14">
              <w:rPr>
                <w:rFonts w:eastAsia="ＭＳ Ｐゴシック" w:hint="eastAsia"/>
                <w:sz w:val="22"/>
              </w:rPr>
              <w:t>基本診察（問診および診察、血圧・体重測定）</w:t>
            </w:r>
          </w:p>
          <w:p w:rsidR="00E27409" w:rsidRPr="003F2C14" w:rsidRDefault="00E27409">
            <w:pPr>
              <w:numPr>
                <w:ilvl w:val="0"/>
                <w:numId w:val="1"/>
              </w:numPr>
              <w:tabs>
                <w:tab w:val="left" w:pos="1498"/>
              </w:tabs>
              <w:rPr>
                <w:rFonts w:eastAsia="ＭＳ Ｐゴシック" w:hint="eastAsia"/>
                <w:sz w:val="22"/>
              </w:rPr>
            </w:pPr>
            <w:r w:rsidRPr="003F2C14">
              <w:rPr>
                <w:rFonts w:eastAsia="ＭＳ Ｐゴシック" w:hint="eastAsia"/>
                <w:sz w:val="22"/>
              </w:rPr>
              <w:t>Ｂ型肝炎検査　（　陽性　・　陰性　）</w:t>
            </w:r>
          </w:p>
          <w:p w:rsidR="00F96EE7" w:rsidRPr="003F2C14" w:rsidRDefault="00E27409" w:rsidP="00F96EE7">
            <w:pPr>
              <w:numPr>
                <w:ilvl w:val="0"/>
                <w:numId w:val="1"/>
              </w:numPr>
              <w:spacing w:line="0" w:lineRule="atLeast"/>
              <w:rPr>
                <w:rFonts w:ascii="ＭＳ 明朝" w:eastAsia="ＭＳ Ｐゴシック" w:hAnsi="ＭＳ 明朝" w:hint="eastAsia"/>
                <w:sz w:val="22"/>
                <w:szCs w:val="28"/>
              </w:rPr>
            </w:pPr>
            <w:r w:rsidRPr="003F2C14">
              <w:rPr>
                <w:rFonts w:eastAsia="ＭＳ Ｐゴシック" w:hint="eastAsia"/>
                <w:sz w:val="22"/>
              </w:rPr>
              <w:t xml:space="preserve">梅毒検査　</w:t>
            </w:r>
          </w:p>
          <w:p w:rsidR="00F96EE7" w:rsidRPr="003F2C14" w:rsidRDefault="00F96EE7" w:rsidP="00F96EE7">
            <w:pPr>
              <w:numPr>
                <w:ilvl w:val="0"/>
                <w:numId w:val="1"/>
              </w:numPr>
              <w:spacing w:line="0" w:lineRule="atLeast"/>
              <w:rPr>
                <w:rFonts w:ascii="ＭＳ 明朝" w:eastAsia="ＭＳ Ｐゴシック" w:hAnsi="ＭＳ 明朝" w:hint="eastAsia"/>
                <w:b/>
                <w:sz w:val="22"/>
                <w:szCs w:val="28"/>
              </w:rPr>
            </w:pPr>
            <w:r w:rsidRPr="003F2C14">
              <w:rPr>
                <w:rFonts w:ascii="ＭＳ 明朝" w:eastAsia="ＭＳ Ｐゴシック" w:hAnsi="ＭＳ 明朝" w:hint="eastAsia"/>
                <w:sz w:val="22"/>
                <w:szCs w:val="28"/>
              </w:rPr>
              <w:t>超音波検査</w:t>
            </w:r>
          </w:p>
          <w:p w:rsidR="00F96EE7" w:rsidRPr="003F2C14" w:rsidRDefault="00F96EE7" w:rsidP="00F96EE7">
            <w:pPr>
              <w:numPr>
                <w:ilvl w:val="0"/>
                <w:numId w:val="1"/>
              </w:numPr>
              <w:spacing w:line="0" w:lineRule="atLeast"/>
              <w:rPr>
                <w:rFonts w:ascii="ＭＳ 明朝" w:eastAsia="ＭＳ Ｐゴシック" w:hAnsi="ＭＳ 明朝" w:hint="eastAsia"/>
                <w:b/>
                <w:sz w:val="22"/>
                <w:szCs w:val="28"/>
              </w:rPr>
            </w:pPr>
            <w:r w:rsidRPr="003F2C14">
              <w:rPr>
                <w:rFonts w:ascii="ＭＳ 明朝" w:eastAsia="ＭＳ Ｐゴシック" w:hAnsi="ＭＳ 明朝" w:hint="eastAsia"/>
                <w:sz w:val="22"/>
                <w:szCs w:val="28"/>
              </w:rPr>
              <w:t>血液検査（血算・血糖等</w:t>
            </w:r>
            <w:r w:rsidRPr="003F2C14">
              <w:rPr>
                <w:rFonts w:ascii="ＭＳ 明朝" w:eastAsia="ＭＳ Ｐゴシック" w:hAnsi="ＭＳ 明朝" w:hint="eastAsia"/>
                <w:sz w:val="22"/>
                <w:szCs w:val="28"/>
              </w:rPr>
              <w:t>)</w:t>
            </w:r>
          </w:p>
          <w:p w:rsidR="00F96EE7" w:rsidRPr="003F2C14" w:rsidRDefault="00F96EE7" w:rsidP="00F96EE7">
            <w:pPr>
              <w:numPr>
                <w:ilvl w:val="0"/>
                <w:numId w:val="1"/>
              </w:numPr>
              <w:spacing w:line="0" w:lineRule="atLeast"/>
              <w:rPr>
                <w:rFonts w:eastAsia="ＭＳ Ｐゴシック" w:hint="eastAsia"/>
                <w:sz w:val="22"/>
              </w:rPr>
            </w:pPr>
            <w:r w:rsidRPr="003F2C14">
              <w:rPr>
                <w:rFonts w:ascii="ＭＳ 明朝" w:eastAsia="ＭＳ Ｐゴシック" w:hAnsi="ＭＳ 明朝" w:hint="eastAsia"/>
                <w:sz w:val="22"/>
                <w:szCs w:val="28"/>
              </w:rPr>
              <w:t>Ｂ群溶血性ﾚﾝｻ球菌（ＧＢＳ）</w:t>
            </w:r>
          </w:p>
          <w:p w:rsidR="008D11F2" w:rsidRPr="003F2C14" w:rsidRDefault="00F96EE7" w:rsidP="00F96EE7">
            <w:pPr>
              <w:numPr>
                <w:ilvl w:val="0"/>
                <w:numId w:val="1"/>
              </w:numPr>
              <w:spacing w:line="0" w:lineRule="atLeast"/>
              <w:rPr>
                <w:rFonts w:eastAsia="ＭＳ Ｐゴシック" w:hint="eastAsia"/>
                <w:sz w:val="22"/>
              </w:rPr>
            </w:pPr>
            <w:r w:rsidRPr="003F2C14">
              <w:rPr>
                <w:rFonts w:ascii="ＭＳ 明朝" w:eastAsia="ＭＳ Ｐゴシック" w:hAnsi="ＭＳ 明朝" w:hint="eastAsia"/>
                <w:sz w:val="22"/>
                <w:szCs w:val="28"/>
              </w:rPr>
              <w:t>その他必要な検査</w:t>
            </w:r>
          </w:p>
          <w:p w:rsidR="00E27409" w:rsidRDefault="008934F7" w:rsidP="008934F7">
            <w:pPr>
              <w:tabs>
                <w:tab w:val="left" w:pos="1498"/>
              </w:tabs>
              <w:ind w:left="360"/>
              <w:rPr>
                <w:rFonts w:eastAsia="FOゴシック体" w:hint="eastAsia"/>
              </w:rPr>
            </w:pPr>
            <w:r w:rsidRPr="003F2C14">
              <w:rPr>
                <w:rFonts w:eastAsia="ＭＳ Ｐゴシック" w:hint="eastAsia"/>
                <w:sz w:val="22"/>
              </w:rPr>
              <w:t xml:space="preserve">（　　　　　　　　　　　　　　　　　　　　　</w:t>
            </w:r>
            <w:r w:rsidR="003F2C14">
              <w:rPr>
                <w:rFonts w:eastAsia="ＭＳ Ｐゴシック" w:hint="eastAsia"/>
                <w:sz w:val="22"/>
              </w:rPr>
              <w:t xml:space="preserve">　　　　　　　　　　　　　　　　　</w:t>
            </w:r>
            <w:r w:rsidRPr="003F2C14">
              <w:rPr>
                <w:rFonts w:eastAsia="ＭＳ Ｐゴシック" w:hint="eastAsia"/>
                <w:sz w:val="22"/>
              </w:rPr>
              <w:t xml:space="preserve">　　　　　　　　　）</w:t>
            </w:r>
          </w:p>
        </w:tc>
      </w:tr>
      <w:tr w:rsidR="00E27409">
        <w:tblPrEx>
          <w:tblCellMar>
            <w:top w:w="0" w:type="dxa"/>
            <w:bottom w:w="0" w:type="dxa"/>
          </w:tblCellMar>
        </w:tblPrEx>
        <w:trPr>
          <w:trHeight w:val="1058"/>
        </w:trPr>
        <w:tc>
          <w:tcPr>
            <w:tcW w:w="1980" w:type="dxa"/>
            <w:tcBorders>
              <w:left w:val="single" w:sz="12" w:space="0" w:color="auto"/>
              <w:bottom w:val="single" w:sz="12" w:space="0" w:color="auto"/>
            </w:tcBorders>
            <w:vAlign w:val="center"/>
          </w:tcPr>
          <w:p w:rsidR="00E27409" w:rsidRDefault="00E27409">
            <w:pPr>
              <w:tabs>
                <w:tab w:val="left" w:pos="1498"/>
              </w:tabs>
              <w:jc w:val="center"/>
              <w:rPr>
                <w:rFonts w:eastAsia="FOゴシック体" w:hint="eastAsia"/>
                <w:sz w:val="24"/>
              </w:rPr>
            </w:pPr>
            <w:r>
              <w:rPr>
                <w:rFonts w:eastAsia="FOゴシック体" w:hint="eastAsia"/>
                <w:sz w:val="24"/>
              </w:rPr>
              <w:t>健康診査の所見</w:t>
            </w:r>
          </w:p>
        </w:tc>
        <w:tc>
          <w:tcPr>
            <w:tcW w:w="7920" w:type="dxa"/>
            <w:tcBorders>
              <w:bottom w:val="single" w:sz="12" w:space="0" w:color="auto"/>
              <w:right w:val="single" w:sz="12" w:space="0" w:color="auto"/>
            </w:tcBorders>
            <w:vAlign w:val="center"/>
          </w:tcPr>
          <w:p w:rsidR="00E27409" w:rsidRPr="003F2C14" w:rsidRDefault="00E27409" w:rsidP="003F2C14">
            <w:pPr>
              <w:tabs>
                <w:tab w:val="left" w:pos="1498"/>
              </w:tabs>
              <w:ind w:firstLineChars="200" w:firstLine="440"/>
              <w:rPr>
                <w:rFonts w:eastAsia="ＭＳ Ｐゴシック" w:hint="eastAsia"/>
                <w:sz w:val="22"/>
              </w:rPr>
            </w:pPr>
            <w:r w:rsidRPr="003F2C14">
              <w:rPr>
                <w:rFonts w:eastAsia="ＭＳ Ｐゴシック" w:hint="eastAsia"/>
                <w:sz w:val="22"/>
              </w:rPr>
              <w:t>異常なし　　・　　要指導　　・　　要精検</w:t>
            </w:r>
          </w:p>
          <w:p w:rsidR="00E27409" w:rsidRDefault="00E27409" w:rsidP="003F2C14">
            <w:pPr>
              <w:tabs>
                <w:tab w:val="left" w:pos="1498"/>
              </w:tabs>
              <w:ind w:firstLineChars="200" w:firstLine="440"/>
              <w:rPr>
                <w:rFonts w:eastAsia="FOゴシック体" w:hint="eastAsia"/>
              </w:rPr>
            </w:pPr>
            <w:r w:rsidRPr="003F2C14">
              <w:rPr>
                <w:rFonts w:eastAsia="ＭＳ Ｐゴシック" w:hint="eastAsia"/>
                <w:sz w:val="22"/>
              </w:rPr>
              <w:t xml:space="preserve">特記事項（　　　　　　　　</w:t>
            </w:r>
            <w:r w:rsidR="003F2C14">
              <w:rPr>
                <w:rFonts w:eastAsia="ＭＳ Ｐゴシック" w:hint="eastAsia"/>
                <w:sz w:val="22"/>
              </w:rPr>
              <w:t xml:space="preserve">　　　　　　　　　　　　　　　　　　</w:t>
            </w:r>
            <w:r w:rsidRPr="003F2C14">
              <w:rPr>
                <w:rFonts w:eastAsia="ＭＳ Ｐゴシック" w:hint="eastAsia"/>
                <w:sz w:val="22"/>
              </w:rPr>
              <w:t xml:space="preserve">　　　　　　　　　　　　　　）</w:t>
            </w:r>
          </w:p>
        </w:tc>
      </w:tr>
    </w:tbl>
    <w:p w:rsidR="00A504AE" w:rsidRDefault="00A504AE" w:rsidP="00F8760E">
      <w:pPr>
        <w:tabs>
          <w:tab w:val="left" w:pos="1498"/>
        </w:tabs>
        <w:jc w:val="center"/>
        <w:rPr>
          <w:rFonts w:eastAsia="FOゴシック体" w:hint="eastAsia"/>
          <w:bCs/>
        </w:rPr>
      </w:pPr>
    </w:p>
    <w:p w:rsidR="008D11F2" w:rsidRPr="00F8760E" w:rsidRDefault="00F8760E" w:rsidP="00F8760E">
      <w:pPr>
        <w:tabs>
          <w:tab w:val="left" w:pos="1498"/>
        </w:tabs>
        <w:jc w:val="center"/>
        <w:rPr>
          <w:rFonts w:eastAsia="FOゴシック体" w:hint="eastAsia"/>
          <w:bCs/>
        </w:rPr>
      </w:pPr>
      <w:r w:rsidRPr="00F8760E">
        <w:rPr>
          <w:rFonts w:eastAsia="FOゴシック体" w:hint="eastAsia"/>
          <w:bCs/>
        </w:rPr>
        <w:lastRenderedPageBreak/>
        <w:t>（裏</w:t>
      </w:r>
      <w:r w:rsidR="00756252">
        <w:rPr>
          <w:rFonts w:eastAsia="FOゴシック体" w:hint="eastAsia"/>
          <w:bCs/>
        </w:rPr>
        <w:t>面</w:t>
      </w:r>
      <w:r w:rsidRPr="00F8760E">
        <w:rPr>
          <w:rFonts w:eastAsia="FOゴシック体" w:hint="eastAsia"/>
          <w:bCs/>
        </w:rPr>
        <w:t>）</w:t>
      </w:r>
    </w:p>
    <w:p w:rsidR="003F2C14" w:rsidRDefault="003F2C14">
      <w:pPr>
        <w:tabs>
          <w:tab w:val="left" w:pos="1498"/>
        </w:tabs>
        <w:rPr>
          <w:rFonts w:eastAsia="FOゴシック体" w:hint="eastAsia"/>
          <w:b/>
          <w:bCs/>
        </w:rPr>
      </w:pPr>
    </w:p>
    <w:p w:rsidR="00E27409" w:rsidRDefault="00E27409">
      <w:pPr>
        <w:jc w:val="center"/>
        <w:rPr>
          <w:rFonts w:ascii="FOゴシック体" w:eastAsia="FOゴシック体" w:hint="eastAsia"/>
          <w:b/>
          <w:bCs/>
          <w:sz w:val="36"/>
        </w:rPr>
      </w:pPr>
      <w:r>
        <w:rPr>
          <w:rFonts w:ascii="FOゴシック体" w:eastAsia="FOゴシック体" w:hint="eastAsia"/>
          <w:b/>
          <w:bCs/>
          <w:sz w:val="36"/>
        </w:rPr>
        <w:t>妊婦健康診査受診票の利用の仕方</w:t>
      </w:r>
    </w:p>
    <w:p w:rsidR="00E27409" w:rsidRDefault="00E27409">
      <w:pPr>
        <w:rPr>
          <w:rFonts w:ascii="FOゴシック体" w:eastAsia="FOゴシック体" w:hAnsi="ＭＳ 明朝" w:hint="eastAsia"/>
          <w:sz w:val="28"/>
        </w:rPr>
      </w:pPr>
      <w:r>
        <w:rPr>
          <w:rFonts w:ascii="FOゴシック体" w:eastAsia="FOゴシック体" w:hAnsi="ＭＳ 明朝" w:hint="eastAsia"/>
          <w:sz w:val="28"/>
        </w:rPr>
        <w:t>★</w:t>
      </w:r>
      <w:r>
        <w:rPr>
          <w:rFonts w:ascii="FOゴシック体" w:eastAsia="FOゴシック体" w:hAnsi="ＭＳ 明朝" w:hint="eastAsia"/>
          <w:b/>
          <w:bCs/>
          <w:sz w:val="28"/>
        </w:rPr>
        <w:t>妊婦さんへ</w:t>
      </w:r>
    </w:p>
    <w:p w:rsidR="00E27409" w:rsidRPr="00D95D45" w:rsidRDefault="00E27409">
      <w:pPr>
        <w:spacing w:line="500" w:lineRule="exact"/>
        <w:rPr>
          <w:rFonts w:ascii="FOゴシック体" w:eastAsia="FOゴシック体" w:hAnsi="ＭＳ 明朝" w:hint="eastAsia"/>
          <w:sz w:val="26"/>
        </w:rPr>
      </w:pPr>
      <w:r>
        <w:rPr>
          <w:rFonts w:ascii="FOゴシック体" w:eastAsia="FOゴシック体" w:hAnsi="ＭＳ 明朝" w:hint="eastAsia"/>
        </w:rPr>
        <w:t xml:space="preserve">　　</w:t>
      </w:r>
      <w:r>
        <w:rPr>
          <w:rFonts w:ascii="FOゴシック体" w:eastAsia="FOゴシック体" w:hAnsi="ＭＳ 明朝" w:hint="eastAsia"/>
          <w:sz w:val="26"/>
        </w:rPr>
        <w:t>元気な赤ちゃんを生むために</w:t>
      </w:r>
      <w:r w:rsidRPr="00D95D45">
        <w:rPr>
          <w:rFonts w:ascii="FOゴシック体" w:eastAsia="FOゴシック体" w:hAnsi="ＭＳ 明朝" w:hint="eastAsia"/>
          <w:sz w:val="26"/>
        </w:rPr>
        <w:t>､</w:t>
      </w:r>
      <w:r w:rsidR="00E80ECD" w:rsidRPr="00D95D45">
        <w:rPr>
          <w:rFonts w:ascii="FOゴシック体" w:eastAsia="FOゴシック体" w:hAnsi="ＭＳ 明朝" w:hint="eastAsia"/>
          <w:sz w:val="26"/>
        </w:rPr>
        <w:t>Ｐ２８の「妊婦健康診査」を参考に、</w:t>
      </w:r>
      <w:r w:rsidRPr="00D95D45">
        <w:rPr>
          <w:rFonts w:ascii="FOゴシック体" w:eastAsia="FOゴシック体" w:hAnsi="ＭＳ 明朝" w:hint="eastAsia"/>
          <w:sz w:val="26"/>
        </w:rPr>
        <w:t>定期的に健康</w:t>
      </w:r>
      <w:r w:rsidR="0038622A">
        <w:rPr>
          <w:rFonts w:ascii="FOゴシック体" w:eastAsia="FOゴシック体" w:hAnsi="ＭＳ 明朝" w:hint="eastAsia"/>
          <w:sz w:val="26"/>
        </w:rPr>
        <w:t>診査</w:t>
      </w:r>
      <w:r w:rsidRPr="00D95D45">
        <w:rPr>
          <w:rFonts w:ascii="FOゴシック体" w:eastAsia="FOゴシック体" w:hAnsi="ＭＳ 明朝" w:hint="eastAsia"/>
          <w:sz w:val="26"/>
        </w:rPr>
        <w:t>を受けましょう｡</w:t>
      </w:r>
    </w:p>
    <w:p w:rsidR="00E27409" w:rsidRPr="00D95D45" w:rsidRDefault="00E27409">
      <w:pPr>
        <w:spacing w:line="500" w:lineRule="exact"/>
        <w:rPr>
          <w:rFonts w:ascii="FOゴシック体" w:eastAsia="FOゴシック体" w:hAnsi="ＭＳ 明朝" w:hint="eastAsia"/>
          <w:sz w:val="26"/>
        </w:rPr>
      </w:pPr>
      <w:r w:rsidRPr="00D95D45">
        <w:rPr>
          <w:rFonts w:ascii="FOゴシック体" w:eastAsia="FOゴシック体" w:hAnsi="ＭＳ 明朝" w:hint="eastAsia"/>
          <w:sz w:val="26"/>
        </w:rPr>
        <w:t xml:space="preserve">　この受診票により</w:t>
      </w:r>
      <w:r w:rsidR="00E80ECD" w:rsidRPr="00D95D45">
        <w:rPr>
          <w:rFonts w:ascii="FOゴシック体" w:eastAsia="FOゴシック体" w:hAnsi="ＭＳ 明朝" w:hint="eastAsia"/>
          <w:sz w:val="26"/>
        </w:rPr>
        <w:t>、</w:t>
      </w:r>
      <w:r w:rsidRPr="00D95D45">
        <w:rPr>
          <w:rFonts w:ascii="FOゴシック体" w:eastAsia="FOゴシック体" w:hAnsi="ＭＳ 明朝" w:hint="eastAsia"/>
          <w:sz w:val="26"/>
        </w:rPr>
        <w:t>妊婦健康診査</w:t>
      </w:r>
      <w:r w:rsidR="00E80ECD" w:rsidRPr="00D95D45">
        <w:rPr>
          <w:rFonts w:ascii="FOゴシック体" w:eastAsia="FOゴシック体" w:hAnsi="ＭＳ 明朝" w:hint="eastAsia"/>
          <w:sz w:val="26"/>
        </w:rPr>
        <w:t>にかかる一定の費用について公費負担が受け</w:t>
      </w:r>
      <w:r w:rsidRPr="00D95D45">
        <w:rPr>
          <w:rFonts w:ascii="FOゴシック体" w:eastAsia="FOゴシック体" w:hAnsi="ＭＳ 明朝" w:hint="eastAsia"/>
          <w:sz w:val="26"/>
        </w:rPr>
        <w:t>られます｡</w:t>
      </w:r>
    </w:p>
    <w:p w:rsidR="00E27409" w:rsidRDefault="00E27409">
      <w:pPr>
        <w:spacing w:line="500" w:lineRule="exact"/>
        <w:rPr>
          <w:rFonts w:ascii="FOゴシック体" w:eastAsia="FOゴシック体" w:hAnsi="ＭＳ 明朝" w:hint="eastAsia"/>
          <w:sz w:val="26"/>
        </w:rPr>
      </w:pPr>
      <w:r>
        <w:rPr>
          <w:rFonts w:ascii="FOゴシック体" w:eastAsia="FOゴシック体" w:hAnsi="ＭＳ 明朝" w:hint="eastAsia"/>
          <w:sz w:val="26"/>
        </w:rPr>
        <w:t>＜注意＞</w:t>
      </w:r>
    </w:p>
    <w:p w:rsidR="00E27409" w:rsidRDefault="00E27409">
      <w:pPr>
        <w:pStyle w:val="a3"/>
        <w:numPr>
          <w:ilvl w:val="0"/>
          <w:numId w:val="5"/>
        </w:numPr>
        <w:spacing w:line="500" w:lineRule="exact"/>
        <w:ind w:firstLineChars="0"/>
        <w:rPr>
          <w:rFonts w:hint="eastAsia"/>
          <w:sz w:val="26"/>
          <w:shd w:val="pct15" w:color="auto" w:fill="FFFFFF"/>
        </w:rPr>
      </w:pPr>
      <w:r>
        <w:rPr>
          <w:rFonts w:hint="eastAsia"/>
          <w:sz w:val="24"/>
        </w:rPr>
        <w:t>この受診票を使用される場合は､裏面に証明のある市町に住民登録または外国人登録されていることが必要です｡</w:t>
      </w:r>
    </w:p>
    <w:p w:rsidR="00E27409" w:rsidRDefault="00E27409">
      <w:pPr>
        <w:pStyle w:val="a3"/>
        <w:numPr>
          <w:ilvl w:val="0"/>
          <w:numId w:val="5"/>
        </w:numPr>
        <w:spacing w:line="500" w:lineRule="exact"/>
        <w:ind w:firstLineChars="0"/>
        <w:rPr>
          <w:rFonts w:hint="eastAsia"/>
          <w:sz w:val="26"/>
        </w:rPr>
      </w:pPr>
      <w:r>
        <w:rPr>
          <w:rFonts w:hint="eastAsia"/>
          <w:sz w:val="26"/>
        </w:rPr>
        <w:t>この受診票は、</w:t>
      </w:r>
      <w:r w:rsidR="00E80ECD">
        <w:rPr>
          <w:rFonts w:hint="eastAsia"/>
          <w:sz w:val="26"/>
        </w:rPr>
        <w:t>妊娠中</w:t>
      </w:r>
      <w:r>
        <w:rPr>
          <w:rFonts w:hint="eastAsia"/>
          <w:sz w:val="26"/>
        </w:rPr>
        <w:t>のみ有効です｡分娩の前日までご利用できます｡</w:t>
      </w:r>
    </w:p>
    <w:p w:rsidR="00E27409" w:rsidRDefault="00E27409">
      <w:pPr>
        <w:pStyle w:val="a3"/>
        <w:numPr>
          <w:ilvl w:val="0"/>
          <w:numId w:val="5"/>
        </w:numPr>
        <w:spacing w:line="500" w:lineRule="exact"/>
        <w:ind w:firstLineChars="0"/>
        <w:rPr>
          <w:rFonts w:hint="eastAsia"/>
          <w:sz w:val="26"/>
        </w:rPr>
      </w:pPr>
      <w:r>
        <w:rPr>
          <w:rFonts w:hint="eastAsia"/>
          <w:sz w:val="26"/>
        </w:rPr>
        <w:t>妊婦健康診査を受けるときはこの受診票の太枠欄に必要事項を記入し、母子健康手帳とともに滋賀県内の定められた医療機関に提出してください｡</w:t>
      </w:r>
    </w:p>
    <w:p w:rsidR="00135B3B" w:rsidRPr="00135B3B" w:rsidRDefault="00135B3B" w:rsidP="00135B3B">
      <w:pPr>
        <w:pStyle w:val="a3"/>
        <w:numPr>
          <w:ilvl w:val="0"/>
          <w:numId w:val="5"/>
        </w:numPr>
        <w:spacing w:line="500" w:lineRule="exact"/>
        <w:ind w:firstLineChars="0"/>
        <w:rPr>
          <w:rFonts w:hint="eastAsia"/>
          <w:b/>
          <w:sz w:val="26"/>
        </w:rPr>
      </w:pPr>
      <w:r>
        <w:rPr>
          <w:rFonts w:hint="eastAsia"/>
          <w:b/>
          <w:sz w:val="26"/>
          <w:u w:val="thick"/>
        </w:rPr>
        <w:t>助成額に上限がある場合は、</w:t>
      </w:r>
      <w:r w:rsidR="00F96EE7" w:rsidRPr="00E6714D">
        <w:rPr>
          <w:rFonts w:hint="eastAsia"/>
          <w:b/>
          <w:sz w:val="26"/>
          <w:u w:val="thick"/>
        </w:rPr>
        <w:t>この</w:t>
      </w:r>
      <w:r w:rsidR="00E27409" w:rsidRPr="00E6714D">
        <w:rPr>
          <w:rFonts w:hint="eastAsia"/>
          <w:b/>
          <w:sz w:val="26"/>
          <w:u w:val="thick"/>
        </w:rPr>
        <w:t>受診票</w:t>
      </w:r>
      <w:r w:rsidR="003F2C14" w:rsidRPr="00E6714D">
        <w:rPr>
          <w:rFonts w:hint="eastAsia"/>
          <w:b/>
          <w:sz w:val="26"/>
          <w:u w:val="thick"/>
        </w:rPr>
        <w:t>に記載してある</w:t>
      </w:r>
      <w:r>
        <w:rPr>
          <w:rFonts w:hint="eastAsia"/>
          <w:b/>
          <w:sz w:val="26"/>
          <w:u w:val="thick"/>
        </w:rPr>
        <w:t>金額まで</w:t>
      </w:r>
      <w:r w:rsidR="00E27409" w:rsidRPr="00E6714D">
        <w:rPr>
          <w:rFonts w:hint="eastAsia"/>
          <w:b/>
          <w:sz w:val="26"/>
          <w:u w:val="thick"/>
        </w:rPr>
        <w:t>公費負担</w:t>
      </w:r>
    </w:p>
    <w:p w:rsidR="00E27409" w:rsidRPr="00E6714D" w:rsidRDefault="00E27409" w:rsidP="00135B3B">
      <w:pPr>
        <w:pStyle w:val="a3"/>
        <w:spacing w:line="500" w:lineRule="exact"/>
        <w:ind w:left="0" w:firstLineChars="300" w:firstLine="783"/>
        <w:rPr>
          <w:rFonts w:hint="eastAsia"/>
          <w:b/>
          <w:sz w:val="26"/>
        </w:rPr>
      </w:pPr>
      <w:r w:rsidRPr="00E6714D">
        <w:rPr>
          <w:rFonts w:hint="eastAsia"/>
          <w:b/>
          <w:sz w:val="26"/>
          <w:u w:val="thick"/>
        </w:rPr>
        <w:t>されますので、残額をお支払していただきます｡</w:t>
      </w:r>
    </w:p>
    <w:p w:rsidR="00E27409" w:rsidRPr="00D95D45" w:rsidRDefault="00E80ECD">
      <w:pPr>
        <w:pStyle w:val="a3"/>
        <w:spacing w:line="500" w:lineRule="exact"/>
        <w:ind w:left="720" w:firstLineChars="0" w:firstLine="0"/>
        <w:rPr>
          <w:rFonts w:hint="eastAsia"/>
          <w:sz w:val="26"/>
        </w:rPr>
      </w:pPr>
      <w:r w:rsidRPr="00D95D45">
        <w:rPr>
          <w:rFonts w:hint="eastAsia"/>
          <w:sz w:val="26"/>
        </w:rPr>
        <w:t>妊婦健康診査</w:t>
      </w:r>
      <w:r w:rsidR="00DF024B" w:rsidRPr="00D95D45">
        <w:rPr>
          <w:rFonts w:hint="eastAsia"/>
          <w:sz w:val="26"/>
        </w:rPr>
        <w:t>以外</w:t>
      </w:r>
      <w:r w:rsidRPr="00D95D45">
        <w:rPr>
          <w:rFonts w:hint="eastAsia"/>
          <w:sz w:val="26"/>
        </w:rPr>
        <w:t>の</w:t>
      </w:r>
      <w:r w:rsidR="00E27409" w:rsidRPr="00D95D45">
        <w:rPr>
          <w:rFonts w:hint="eastAsia"/>
          <w:sz w:val="26"/>
        </w:rPr>
        <w:t>疾病に治療を要した費用は対象となりません｡</w:t>
      </w:r>
    </w:p>
    <w:p w:rsidR="00E27409" w:rsidRPr="00D95D45" w:rsidRDefault="00E27409">
      <w:pPr>
        <w:pStyle w:val="a3"/>
        <w:numPr>
          <w:ilvl w:val="0"/>
          <w:numId w:val="5"/>
        </w:numPr>
        <w:spacing w:line="500" w:lineRule="exact"/>
        <w:ind w:firstLineChars="0"/>
        <w:rPr>
          <w:rFonts w:hint="eastAsia"/>
          <w:sz w:val="26"/>
          <w:u w:val="thick"/>
        </w:rPr>
      </w:pPr>
      <w:r w:rsidRPr="00D95D45">
        <w:rPr>
          <w:rFonts w:hint="eastAsia"/>
          <w:sz w:val="26"/>
          <w:u w:val="thick"/>
        </w:rPr>
        <w:t>受診票は、健診１回につき１枚です</w:t>
      </w:r>
      <w:r w:rsidR="00FA7A3D">
        <w:rPr>
          <w:rFonts w:hint="eastAsia"/>
          <w:sz w:val="26"/>
          <w:u w:val="thick"/>
        </w:rPr>
        <w:t>。</w:t>
      </w:r>
    </w:p>
    <w:p w:rsidR="00E27409" w:rsidRPr="00D95D45" w:rsidRDefault="00E27409">
      <w:pPr>
        <w:pStyle w:val="a3"/>
        <w:numPr>
          <w:ilvl w:val="0"/>
          <w:numId w:val="5"/>
        </w:numPr>
        <w:spacing w:line="500" w:lineRule="exact"/>
        <w:ind w:firstLineChars="0"/>
        <w:rPr>
          <w:rFonts w:hint="eastAsia"/>
          <w:sz w:val="26"/>
        </w:rPr>
      </w:pPr>
      <w:r w:rsidRPr="00D95D45">
        <w:rPr>
          <w:rFonts w:hint="eastAsia"/>
          <w:sz w:val="26"/>
        </w:rPr>
        <w:t>この受診票は､本人以外は使用できません｡また､切り離し無効です｡</w:t>
      </w:r>
    </w:p>
    <w:p w:rsidR="00E27409" w:rsidRPr="00D95D45" w:rsidRDefault="00E27409">
      <w:pPr>
        <w:pStyle w:val="a3"/>
        <w:numPr>
          <w:ilvl w:val="0"/>
          <w:numId w:val="5"/>
        </w:numPr>
        <w:spacing w:line="500" w:lineRule="exact"/>
        <w:ind w:firstLineChars="0"/>
        <w:rPr>
          <w:rFonts w:hint="eastAsia"/>
          <w:sz w:val="26"/>
          <w:u w:val="thick"/>
        </w:rPr>
      </w:pPr>
      <w:r w:rsidRPr="00D95D45">
        <w:rPr>
          <w:rFonts w:hint="eastAsia"/>
          <w:sz w:val="26"/>
        </w:rPr>
        <w:t>妊婦健康診査は､原則として地域の産婦人科医師に診てもらうように努めてください｡やむを得ない理由のため､</w:t>
      </w:r>
      <w:r w:rsidRPr="00D95D45">
        <w:rPr>
          <w:rFonts w:hint="eastAsia"/>
          <w:sz w:val="26"/>
          <w:u w:val="thick"/>
        </w:rPr>
        <w:t>滋賀県外等の医療機関で妊婦健康診査を受ける場合､この受診票では受けられません｡ご利用についてはＰ．○をご覧ください｡</w:t>
      </w:r>
    </w:p>
    <w:p w:rsidR="00E27409" w:rsidRPr="00D95D45" w:rsidRDefault="00E27409">
      <w:pPr>
        <w:pStyle w:val="a3"/>
        <w:numPr>
          <w:ilvl w:val="0"/>
          <w:numId w:val="5"/>
        </w:numPr>
        <w:spacing w:line="500" w:lineRule="exact"/>
        <w:ind w:firstLineChars="0"/>
        <w:rPr>
          <w:rFonts w:hint="eastAsia"/>
          <w:sz w:val="26"/>
        </w:rPr>
      </w:pPr>
      <w:r w:rsidRPr="00D95D45">
        <w:rPr>
          <w:rFonts w:hint="eastAsia"/>
          <w:sz w:val="26"/>
        </w:rPr>
        <w:t>この受診票の交付を受けた市町以外の地域へ</w:t>
      </w:r>
      <w:r w:rsidRPr="00D95D45">
        <w:rPr>
          <w:rFonts w:hint="eastAsia"/>
          <w:sz w:val="26"/>
          <w:u w:val="thick"/>
        </w:rPr>
        <w:t>転居された場合､この受診票を使用できません</w:t>
      </w:r>
      <w:r w:rsidRPr="00D95D45">
        <w:rPr>
          <w:rFonts w:hint="eastAsia"/>
          <w:sz w:val="26"/>
        </w:rPr>
        <w:t>ので､転居先の市町の母子保健担当窓口へ申し出てください｡</w:t>
      </w:r>
    </w:p>
    <w:p w:rsidR="00E27409" w:rsidRPr="00D95D45" w:rsidRDefault="00E27409">
      <w:pPr>
        <w:pStyle w:val="a3"/>
        <w:numPr>
          <w:ilvl w:val="0"/>
          <w:numId w:val="5"/>
        </w:numPr>
        <w:spacing w:line="500" w:lineRule="exact"/>
        <w:ind w:firstLineChars="0"/>
        <w:rPr>
          <w:rFonts w:hint="eastAsia"/>
          <w:sz w:val="26"/>
        </w:rPr>
      </w:pPr>
      <w:r w:rsidRPr="00D95D45">
        <w:rPr>
          <w:rFonts w:hint="eastAsia"/>
          <w:sz w:val="26"/>
        </w:rPr>
        <w:t>受診票は現金との引換はできません｡</w:t>
      </w:r>
    </w:p>
    <w:p w:rsidR="00E27409" w:rsidRPr="00D95D45" w:rsidRDefault="00E27409">
      <w:pPr>
        <w:spacing w:line="500" w:lineRule="exact"/>
        <w:ind w:firstLineChars="100" w:firstLine="260"/>
        <w:rPr>
          <w:rFonts w:ascii="FOゴシック体" w:eastAsia="FOゴシック体" w:hint="eastAsia"/>
          <w:sz w:val="26"/>
        </w:rPr>
      </w:pPr>
      <w:r w:rsidRPr="00D95D45">
        <w:rPr>
          <w:rFonts w:ascii="FOゴシック体" w:eastAsia="FOゴシック体" w:hAnsi="ＭＳ 明朝" w:hint="eastAsia"/>
          <w:sz w:val="26"/>
        </w:rPr>
        <w:t>その他､わからないことがありましたら､受診票の交付を受けた市町の窓口におたずねください｡</w:t>
      </w:r>
    </w:p>
    <w:tbl>
      <w:tblPr>
        <w:tblpPr w:leftFromText="142" w:rightFromText="142" w:vertAnchor="text" w:horzAnchor="margin" w:tblpXSpec="center" w:tblpY="2"/>
        <w:tblW w:w="9168" w:type="dxa"/>
        <w:tblBorders>
          <w:top w:val="dashDotStroked" w:sz="24" w:space="0" w:color="auto"/>
        </w:tblBorders>
        <w:tblCellMar>
          <w:left w:w="99" w:type="dxa"/>
          <w:right w:w="99" w:type="dxa"/>
        </w:tblCellMar>
        <w:tblLook w:val="0000" w:firstRow="0" w:lastRow="0" w:firstColumn="0" w:lastColumn="0" w:noHBand="0" w:noVBand="0"/>
      </w:tblPr>
      <w:tblGrid>
        <w:gridCol w:w="9168"/>
      </w:tblGrid>
      <w:tr w:rsidR="00E27409" w:rsidRPr="00D95D45">
        <w:tblPrEx>
          <w:tblCellMar>
            <w:top w:w="0" w:type="dxa"/>
            <w:bottom w:w="0" w:type="dxa"/>
          </w:tblCellMar>
        </w:tblPrEx>
        <w:trPr>
          <w:trHeight w:val="26"/>
        </w:trPr>
        <w:tc>
          <w:tcPr>
            <w:tcW w:w="9168" w:type="dxa"/>
          </w:tcPr>
          <w:p w:rsidR="00E27409" w:rsidRPr="00D95D45" w:rsidRDefault="00E27409">
            <w:pPr>
              <w:tabs>
                <w:tab w:val="left" w:pos="1498"/>
              </w:tabs>
              <w:rPr>
                <w:rFonts w:eastAsia="FOゴシック体" w:hint="eastAsia"/>
                <w:b/>
                <w:bCs/>
                <w:sz w:val="28"/>
              </w:rPr>
            </w:pPr>
            <w:r w:rsidRPr="00D95D45">
              <w:rPr>
                <w:rFonts w:eastAsia="FOゴシック体" w:hint="eastAsia"/>
                <w:b/>
                <w:bCs/>
                <w:sz w:val="28"/>
              </w:rPr>
              <w:t>★健康診査を担当される医師へ</w:t>
            </w:r>
          </w:p>
          <w:p w:rsidR="00E27409" w:rsidRPr="00D95D45" w:rsidRDefault="00E27409">
            <w:pPr>
              <w:tabs>
                <w:tab w:val="left" w:pos="1498"/>
              </w:tabs>
              <w:ind w:firstLineChars="100" w:firstLine="260"/>
              <w:rPr>
                <w:rFonts w:eastAsia="FOゴシック体" w:hint="eastAsia"/>
                <w:sz w:val="26"/>
              </w:rPr>
            </w:pPr>
            <w:r w:rsidRPr="00D95D45">
              <w:rPr>
                <w:rFonts w:eastAsia="FOゴシック体" w:hint="eastAsia"/>
                <w:sz w:val="26"/>
              </w:rPr>
              <w:t>受診票報告欄に必要事項を記入のうえ、提出してください｡</w:t>
            </w:r>
          </w:p>
        </w:tc>
      </w:tr>
    </w:tbl>
    <w:p w:rsidR="00E27409" w:rsidRDefault="00E27409">
      <w:pPr>
        <w:tabs>
          <w:tab w:val="left" w:pos="1498"/>
        </w:tabs>
        <w:rPr>
          <w:rFonts w:hint="eastAsia"/>
        </w:rPr>
      </w:pPr>
    </w:p>
    <w:sectPr w:rsidR="00E27409" w:rsidSect="00A504AE">
      <w:pgSz w:w="11906" w:h="16838" w:code="9"/>
      <w:pgMar w:top="454" w:right="1134" w:bottom="39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FE7" w:rsidRDefault="00622FE7" w:rsidP="00622FE7">
      <w:r>
        <w:separator/>
      </w:r>
    </w:p>
  </w:endnote>
  <w:endnote w:type="continuationSeparator" w:id="0">
    <w:p w:rsidR="00622FE7" w:rsidRDefault="00622FE7" w:rsidP="0062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ゴシック体">
    <w:altName w:val="ＭＳ ゴシック"/>
    <w:charset w:val="80"/>
    <w:family w:val="moder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FE7" w:rsidRDefault="00622FE7" w:rsidP="00622FE7">
      <w:r>
        <w:separator/>
      </w:r>
    </w:p>
  </w:footnote>
  <w:footnote w:type="continuationSeparator" w:id="0">
    <w:p w:rsidR="00622FE7" w:rsidRDefault="00622FE7" w:rsidP="00622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66E4"/>
    <w:multiLevelType w:val="hybridMultilevel"/>
    <w:tmpl w:val="AC4C757E"/>
    <w:lvl w:ilvl="0" w:tplc="4CEC7A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6E1BBB"/>
    <w:multiLevelType w:val="hybridMultilevel"/>
    <w:tmpl w:val="B2584968"/>
    <w:lvl w:ilvl="0" w:tplc="39E0CC22">
      <w:numFmt w:val="bullet"/>
      <w:lvlText w:val="★"/>
      <w:lvlJc w:val="left"/>
      <w:pPr>
        <w:tabs>
          <w:tab w:val="num" w:pos="3480"/>
        </w:tabs>
        <w:ind w:left="3480" w:hanging="420"/>
      </w:pPr>
      <w:rPr>
        <w:rFonts w:ascii="FOゴシック体" w:eastAsia="FOゴシック体" w:hAnsi="Century" w:cs="Times New Roman" w:hint="eastAsia"/>
      </w:rPr>
    </w:lvl>
    <w:lvl w:ilvl="1" w:tplc="0409000B" w:tentative="1">
      <w:start w:val="1"/>
      <w:numFmt w:val="bullet"/>
      <w:lvlText w:val=""/>
      <w:lvlJc w:val="left"/>
      <w:pPr>
        <w:tabs>
          <w:tab w:val="num" w:pos="3900"/>
        </w:tabs>
        <w:ind w:left="3900" w:hanging="420"/>
      </w:pPr>
      <w:rPr>
        <w:rFonts w:ascii="Wingdings" w:hAnsi="Wingdings" w:hint="default"/>
      </w:rPr>
    </w:lvl>
    <w:lvl w:ilvl="2" w:tplc="0409000D" w:tentative="1">
      <w:start w:val="1"/>
      <w:numFmt w:val="bullet"/>
      <w:lvlText w:val=""/>
      <w:lvlJc w:val="left"/>
      <w:pPr>
        <w:tabs>
          <w:tab w:val="num" w:pos="4320"/>
        </w:tabs>
        <w:ind w:left="4320" w:hanging="420"/>
      </w:pPr>
      <w:rPr>
        <w:rFonts w:ascii="Wingdings" w:hAnsi="Wingdings" w:hint="default"/>
      </w:rPr>
    </w:lvl>
    <w:lvl w:ilvl="3" w:tplc="04090001" w:tentative="1">
      <w:start w:val="1"/>
      <w:numFmt w:val="bullet"/>
      <w:lvlText w:val=""/>
      <w:lvlJc w:val="left"/>
      <w:pPr>
        <w:tabs>
          <w:tab w:val="num" w:pos="4740"/>
        </w:tabs>
        <w:ind w:left="4740" w:hanging="420"/>
      </w:pPr>
      <w:rPr>
        <w:rFonts w:ascii="Wingdings" w:hAnsi="Wingdings" w:hint="default"/>
      </w:rPr>
    </w:lvl>
    <w:lvl w:ilvl="4" w:tplc="0409000B" w:tentative="1">
      <w:start w:val="1"/>
      <w:numFmt w:val="bullet"/>
      <w:lvlText w:val=""/>
      <w:lvlJc w:val="left"/>
      <w:pPr>
        <w:tabs>
          <w:tab w:val="num" w:pos="5160"/>
        </w:tabs>
        <w:ind w:left="5160" w:hanging="420"/>
      </w:pPr>
      <w:rPr>
        <w:rFonts w:ascii="Wingdings" w:hAnsi="Wingdings" w:hint="default"/>
      </w:rPr>
    </w:lvl>
    <w:lvl w:ilvl="5" w:tplc="0409000D" w:tentative="1">
      <w:start w:val="1"/>
      <w:numFmt w:val="bullet"/>
      <w:lvlText w:val=""/>
      <w:lvlJc w:val="left"/>
      <w:pPr>
        <w:tabs>
          <w:tab w:val="num" w:pos="5580"/>
        </w:tabs>
        <w:ind w:left="5580" w:hanging="420"/>
      </w:pPr>
      <w:rPr>
        <w:rFonts w:ascii="Wingdings" w:hAnsi="Wingdings" w:hint="default"/>
      </w:rPr>
    </w:lvl>
    <w:lvl w:ilvl="6" w:tplc="04090001" w:tentative="1">
      <w:start w:val="1"/>
      <w:numFmt w:val="bullet"/>
      <w:lvlText w:val=""/>
      <w:lvlJc w:val="left"/>
      <w:pPr>
        <w:tabs>
          <w:tab w:val="num" w:pos="6000"/>
        </w:tabs>
        <w:ind w:left="6000" w:hanging="420"/>
      </w:pPr>
      <w:rPr>
        <w:rFonts w:ascii="Wingdings" w:hAnsi="Wingdings" w:hint="default"/>
      </w:rPr>
    </w:lvl>
    <w:lvl w:ilvl="7" w:tplc="0409000B" w:tentative="1">
      <w:start w:val="1"/>
      <w:numFmt w:val="bullet"/>
      <w:lvlText w:val=""/>
      <w:lvlJc w:val="left"/>
      <w:pPr>
        <w:tabs>
          <w:tab w:val="num" w:pos="6420"/>
        </w:tabs>
        <w:ind w:left="6420" w:hanging="420"/>
      </w:pPr>
      <w:rPr>
        <w:rFonts w:ascii="Wingdings" w:hAnsi="Wingdings" w:hint="default"/>
      </w:rPr>
    </w:lvl>
    <w:lvl w:ilvl="8" w:tplc="0409000D" w:tentative="1">
      <w:start w:val="1"/>
      <w:numFmt w:val="bullet"/>
      <w:lvlText w:val=""/>
      <w:lvlJc w:val="left"/>
      <w:pPr>
        <w:tabs>
          <w:tab w:val="num" w:pos="6840"/>
        </w:tabs>
        <w:ind w:left="6840" w:hanging="420"/>
      </w:pPr>
      <w:rPr>
        <w:rFonts w:ascii="Wingdings" w:hAnsi="Wingdings" w:hint="default"/>
      </w:rPr>
    </w:lvl>
  </w:abstractNum>
  <w:abstractNum w:abstractNumId="2" w15:restartNumberingAfterBreak="0">
    <w:nsid w:val="4268593F"/>
    <w:multiLevelType w:val="hybridMultilevel"/>
    <w:tmpl w:val="94285EEE"/>
    <w:lvl w:ilvl="0" w:tplc="5F6AD81E">
      <w:numFmt w:val="bullet"/>
      <w:lvlText w:val="□"/>
      <w:lvlJc w:val="left"/>
      <w:pPr>
        <w:tabs>
          <w:tab w:val="num" w:pos="437"/>
        </w:tabs>
        <w:ind w:left="437" w:hanging="360"/>
      </w:pPr>
      <w:rPr>
        <w:rFonts w:ascii="ＭＳ 明朝" w:eastAsia="ＭＳ 明朝" w:hAnsi="ＭＳ 明朝" w:cs="Times New Roman" w:hint="eastAsia"/>
      </w:rPr>
    </w:lvl>
    <w:lvl w:ilvl="1" w:tplc="0409000B" w:tentative="1">
      <w:start w:val="1"/>
      <w:numFmt w:val="bullet"/>
      <w:lvlText w:val=""/>
      <w:lvlJc w:val="left"/>
      <w:pPr>
        <w:tabs>
          <w:tab w:val="num" w:pos="917"/>
        </w:tabs>
        <w:ind w:left="917" w:hanging="420"/>
      </w:pPr>
      <w:rPr>
        <w:rFonts w:ascii="Wingdings" w:hAnsi="Wingdings" w:hint="default"/>
      </w:rPr>
    </w:lvl>
    <w:lvl w:ilvl="2" w:tplc="0409000D" w:tentative="1">
      <w:start w:val="1"/>
      <w:numFmt w:val="bullet"/>
      <w:lvlText w:val=""/>
      <w:lvlJc w:val="left"/>
      <w:pPr>
        <w:tabs>
          <w:tab w:val="num" w:pos="1337"/>
        </w:tabs>
        <w:ind w:left="1337" w:hanging="420"/>
      </w:pPr>
      <w:rPr>
        <w:rFonts w:ascii="Wingdings" w:hAnsi="Wingdings" w:hint="default"/>
      </w:rPr>
    </w:lvl>
    <w:lvl w:ilvl="3" w:tplc="04090001" w:tentative="1">
      <w:start w:val="1"/>
      <w:numFmt w:val="bullet"/>
      <w:lvlText w:val=""/>
      <w:lvlJc w:val="left"/>
      <w:pPr>
        <w:tabs>
          <w:tab w:val="num" w:pos="1757"/>
        </w:tabs>
        <w:ind w:left="1757" w:hanging="420"/>
      </w:pPr>
      <w:rPr>
        <w:rFonts w:ascii="Wingdings" w:hAnsi="Wingdings" w:hint="default"/>
      </w:rPr>
    </w:lvl>
    <w:lvl w:ilvl="4" w:tplc="0409000B" w:tentative="1">
      <w:start w:val="1"/>
      <w:numFmt w:val="bullet"/>
      <w:lvlText w:val=""/>
      <w:lvlJc w:val="left"/>
      <w:pPr>
        <w:tabs>
          <w:tab w:val="num" w:pos="2177"/>
        </w:tabs>
        <w:ind w:left="2177" w:hanging="420"/>
      </w:pPr>
      <w:rPr>
        <w:rFonts w:ascii="Wingdings" w:hAnsi="Wingdings" w:hint="default"/>
      </w:rPr>
    </w:lvl>
    <w:lvl w:ilvl="5" w:tplc="0409000D" w:tentative="1">
      <w:start w:val="1"/>
      <w:numFmt w:val="bullet"/>
      <w:lvlText w:val=""/>
      <w:lvlJc w:val="left"/>
      <w:pPr>
        <w:tabs>
          <w:tab w:val="num" w:pos="2597"/>
        </w:tabs>
        <w:ind w:left="2597" w:hanging="420"/>
      </w:pPr>
      <w:rPr>
        <w:rFonts w:ascii="Wingdings" w:hAnsi="Wingdings" w:hint="default"/>
      </w:rPr>
    </w:lvl>
    <w:lvl w:ilvl="6" w:tplc="04090001" w:tentative="1">
      <w:start w:val="1"/>
      <w:numFmt w:val="bullet"/>
      <w:lvlText w:val=""/>
      <w:lvlJc w:val="left"/>
      <w:pPr>
        <w:tabs>
          <w:tab w:val="num" w:pos="3017"/>
        </w:tabs>
        <w:ind w:left="3017" w:hanging="420"/>
      </w:pPr>
      <w:rPr>
        <w:rFonts w:ascii="Wingdings" w:hAnsi="Wingdings" w:hint="default"/>
      </w:rPr>
    </w:lvl>
    <w:lvl w:ilvl="7" w:tplc="0409000B" w:tentative="1">
      <w:start w:val="1"/>
      <w:numFmt w:val="bullet"/>
      <w:lvlText w:val=""/>
      <w:lvlJc w:val="left"/>
      <w:pPr>
        <w:tabs>
          <w:tab w:val="num" w:pos="3437"/>
        </w:tabs>
        <w:ind w:left="3437" w:hanging="420"/>
      </w:pPr>
      <w:rPr>
        <w:rFonts w:ascii="Wingdings" w:hAnsi="Wingdings" w:hint="default"/>
      </w:rPr>
    </w:lvl>
    <w:lvl w:ilvl="8" w:tplc="0409000D" w:tentative="1">
      <w:start w:val="1"/>
      <w:numFmt w:val="bullet"/>
      <w:lvlText w:val=""/>
      <w:lvlJc w:val="left"/>
      <w:pPr>
        <w:tabs>
          <w:tab w:val="num" w:pos="3857"/>
        </w:tabs>
        <w:ind w:left="3857" w:hanging="420"/>
      </w:pPr>
      <w:rPr>
        <w:rFonts w:ascii="Wingdings" w:hAnsi="Wingdings" w:hint="default"/>
      </w:rPr>
    </w:lvl>
  </w:abstractNum>
  <w:abstractNum w:abstractNumId="3" w15:restartNumberingAfterBreak="0">
    <w:nsid w:val="44D60C0E"/>
    <w:multiLevelType w:val="hybridMultilevel"/>
    <w:tmpl w:val="812ABC7C"/>
    <w:lvl w:ilvl="0" w:tplc="4C7A5A82">
      <w:numFmt w:val="bullet"/>
      <w:lvlText w:val="□"/>
      <w:lvlJc w:val="left"/>
      <w:pPr>
        <w:tabs>
          <w:tab w:val="num" w:pos="360"/>
        </w:tabs>
        <w:ind w:left="360" w:hanging="360"/>
      </w:pPr>
      <w:rPr>
        <w:rFonts w:ascii="FOゴシック体" w:eastAsia="FOゴシック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8424AAE"/>
    <w:multiLevelType w:val="hybridMultilevel"/>
    <w:tmpl w:val="86B655AC"/>
    <w:lvl w:ilvl="0" w:tplc="C602DA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9A2075"/>
    <w:multiLevelType w:val="hybridMultilevel"/>
    <w:tmpl w:val="E86ACC50"/>
    <w:lvl w:ilvl="0" w:tplc="C472BDDA">
      <w:numFmt w:val="bullet"/>
      <w:lvlText w:val="★"/>
      <w:lvlJc w:val="left"/>
      <w:pPr>
        <w:tabs>
          <w:tab w:val="num" w:pos="360"/>
        </w:tabs>
        <w:ind w:left="360" w:hanging="360"/>
      </w:pPr>
      <w:rPr>
        <w:rFonts w:ascii="FOゴシック体" w:eastAsia="FOゴシック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773637F"/>
    <w:multiLevelType w:val="hybridMultilevel"/>
    <w:tmpl w:val="C218AE82"/>
    <w:lvl w:ilvl="0" w:tplc="D840BCD4">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1625299">
    <w:abstractNumId w:val="3"/>
  </w:num>
  <w:num w:numId="2" w16cid:durableId="2130975457">
    <w:abstractNumId w:val="5"/>
  </w:num>
  <w:num w:numId="3" w16cid:durableId="1294140286">
    <w:abstractNumId w:val="4"/>
  </w:num>
  <w:num w:numId="4" w16cid:durableId="634142537">
    <w:abstractNumId w:val="6"/>
  </w:num>
  <w:num w:numId="5" w16cid:durableId="394931205">
    <w:abstractNumId w:val="0"/>
  </w:num>
  <w:num w:numId="6" w16cid:durableId="2114662999">
    <w:abstractNumId w:val="1"/>
  </w:num>
  <w:num w:numId="7" w16cid:durableId="1582176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FBC"/>
    <w:rsid w:val="000248FC"/>
    <w:rsid w:val="00135B3B"/>
    <w:rsid w:val="002B78A4"/>
    <w:rsid w:val="002D7421"/>
    <w:rsid w:val="0038622A"/>
    <w:rsid w:val="003E664A"/>
    <w:rsid w:val="003F2C14"/>
    <w:rsid w:val="005B2B71"/>
    <w:rsid w:val="005F7FBC"/>
    <w:rsid w:val="00614E21"/>
    <w:rsid w:val="00622FE7"/>
    <w:rsid w:val="007300C1"/>
    <w:rsid w:val="00756252"/>
    <w:rsid w:val="0077069B"/>
    <w:rsid w:val="007D0294"/>
    <w:rsid w:val="00854732"/>
    <w:rsid w:val="00864A30"/>
    <w:rsid w:val="008934F7"/>
    <w:rsid w:val="008D11F2"/>
    <w:rsid w:val="00A504AE"/>
    <w:rsid w:val="00A50AC4"/>
    <w:rsid w:val="00D95D45"/>
    <w:rsid w:val="00DF024B"/>
    <w:rsid w:val="00E20295"/>
    <w:rsid w:val="00E27409"/>
    <w:rsid w:val="00E6714D"/>
    <w:rsid w:val="00E80ECD"/>
    <w:rsid w:val="00F8760E"/>
    <w:rsid w:val="00F96EE7"/>
    <w:rsid w:val="00FA7A3D"/>
    <w:rsid w:val="00FB2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C35F4E1F-2BA9-46C1-9089-64502FD8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20" w:hangingChars="100" w:hanging="220"/>
    </w:pPr>
    <w:rPr>
      <w:rFonts w:ascii="FOゴシック体" w:eastAsia="FOゴシック体" w:hAnsi="ＭＳ 明朝"/>
      <w:sz w:val="22"/>
    </w:rPr>
  </w:style>
  <w:style w:type="paragraph" w:styleId="2">
    <w:name w:val="Body Text Indent 2"/>
    <w:basedOn w:val="a"/>
    <w:pPr>
      <w:spacing w:line="500" w:lineRule="exact"/>
      <w:ind w:left="520" w:hangingChars="200" w:hanging="520"/>
    </w:pPr>
    <w:rPr>
      <w:rFonts w:ascii="FOゴシック体" w:eastAsia="FOゴシック体" w:hAnsi="ＭＳ 明朝"/>
      <w:sz w:val="26"/>
    </w:rPr>
  </w:style>
  <w:style w:type="paragraph" w:styleId="a4">
    <w:name w:val="header"/>
    <w:basedOn w:val="a"/>
    <w:link w:val="a5"/>
    <w:rsid w:val="00622FE7"/>
    <w:pPr>
      <w:tabs>
        <w:tab w:val="center" w:pos="4252"/>
        <w:tab w:val="right" w:pos="8504"/>
      </w:tabs>
      <w:snapToGrid w:val="0"/>
    </w:pPr>
  </w:style>
  <w:style w:type="character" w:customStyle="1" w:styleId="a5">
    <w:name w:val="ヘッダー (文字)"/>
    <w:basedOn w:val="a0"/>
    <w:link w:val="a4"/>
    <w:rsid w:val="00622FE7"/>
    <w:rPr>
      <w:kern w:val="2"/>
      <w:sz w:val="21"/>
      <w:szCs w:val="24"/>
    </w:rPr>
  </w:style>
  <w:style w:type="paragraph" w:styleId="a6">
    <w:name w:val="footer"/>
    <w:basedOn w:val="a"/>
    <w:link w:val="a7"/>
    <w:rsid w:val="00622FE7"/>
    <w:pPr>
      <w:tabs>
        <w:tab w:val="center" w:pos="4252"/>
        <w:tab w:val="right" w:pos="8504"/>
      </w:tabs>
      <w:snapToGrid w:val="0"/>
    </w:pPr>
  </w:style>
  <w:style w:type="character" w:customStyle="1" w:styleId="a7">
    <w:name w:val="フッター (文字)"/>
    <w:basedOn w:val="a0"/>
    <w:link w:val="a6"/>
    <w:rsid w:val="00622F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妊婦健康診査補助券（第　　回）</vt:lpstr>
      <vt:lpstr>妊婦健康診査補助券（第　　回）</vt:lpstr>
    </vt:vector>
  </TitlesOfParts>
  <Company>大津市役所</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妊婦健康診査補助券（第　　回）</dc:title>
  <dc:subject/>
  <dc:creator>健康管理課</dc:creator>
  <cp:keywords/>
  <dc:description/>
  <cp:lastModifiedBy>Hidenori Suzuki</cp:lastModifiedBy>
  <cp:revision>2</cp:revision>
  <cp:lastPrinted>2009-03-18T06:09:00Z</cp:lastPrinted>
  <dcterms:created xsi:type="dcterms:W3CDTF">2025-09-14T10:19:00Z</dcterms:created>
  <dcterms:modified xsi:type="dcterms:W3CDTF">2025-09-14T10:19:00Z</dcterms:modified>
</cp:coreProperties>
</file>