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172" w:rsidRDefault="00752172">
      <w:pPr>
        <w:rPr>
          <w:rFonts w:hint="eastAsia"/>
        </w:rPr>
      </w:pPr>
      <w:r>
        <w:rPr>
          <w:rFonts w:hint="eastAsia"/>
        </w:rPr>
        <w:t>様式第</w:t>
      </w:r>
      <w:r>
        <w:rPr>
          <w:rFonts w:hint="eastAsia"/>
        </w:rPr>
        <w:t>3</w:t>
      </w:r>
      <w:r>
        <w:rPr>
          <w:rFonts w:hint="eastAsia"/>
        </w:rPr>
        <w:t>号（第</w:t>
      </w:r>
      <w:r>
        <w:rPr>
          <w:rFonts w:hint="eastAsia"/>
        </w:rPr>
        <w:t>8</w:t>
      </w:r>
      <w:r>
        <w:rPr>
          <w:rFonts w:hint="eastAsia"/>
        </w:rPr>
        <w:t>条関係）</w:t>
      </w:r>
    </w:p>
    <w:p w:rsidR="00B74E4B" w:rsidRDefault="00B74E4B" w:rsidP="00B74E4B">
      <w:pPr>
        <w:ind w:firstLineChars="300" w:firstLine="630"/>
        <w:jc w:val="right"/>
        <w:rPr>
          <w:rFonts w:hint="eastAsia"/>
        </w:rPr>
      </w:pPr>
      <w:r>
        <w:rPr>
          <w:rFonts w:hint="eastAsia"/>
        </w:rPr>
        <w:t>第　　　号</w:t>
      </w:r>
    </w:p>
    <w:p w:rsidR="00B74E4B" w:rsidRDefault="00B74E4B" w:rsidP="00B74E4B">
      <w:pPr>
        <w:ind w:firstLineChars="400" w:firstLine="840"/>
        <w:jc w:val="right"/>
        <w:rPr>
          <w:rFonts w:hint="eastAsia"/>
        </w:rPr>
      </w:pPr>
      <w:r>
        <w:rPr>
          <w:rFonts w:hint="eastAsia"/>
        </w:rPr>
        <w:t>年　　月　　日</w:t>
      </w:r>
    </w:p>
    <w:p w:rsidR="00B74E4B" w:rsidRDefault="00B74E4B">
      <w:pPr>
        <w:rPr>
          <w:rFonts w:hint="eastAsia"/>
        </w:rPr>
      </w:pPr>
      <w:r>
        <w:rPr>
          <w:rFonts w:hint="eastAsia"/>
        </w:rPr>
        <w:t xml:space="preserve">　　　　　　　　　様</w:t>
      </w:r>
    </w:p>
    <w:p w:rsidR="00B74E4B" w:rsidRDefault="00B74E4B" w:rsidP="00B823F4">
      <w:pPr>
        <w:ind w:firstLineChars="2600" w:firstLine="5460"/>
        <w:rPr>
          <w:rFonts w:hint="eastAsia"/>
        </w:rPr>
      </w:pPr>
      <w:smartTag w:uri="schemas-MSNCTYST-com/MSNCTYST" w:element="MSNCTYST">
        <w:smartTagPr>
          <w:attr w:name="AddressList" w:val="25:豊郷町;"/>
          <w:attr w:name="Address" w:val="豊郷町"/>
        </w:smartTagPr>
        <w:r>
          <w:rPr>
            <w:rFonts w:hint="eastAsia"/>
          </w:rPr>
          <w:t>豊郷町</w:t>
        </w:r>
      </w:smartTag>
      <w:r>
        <w:rPr>
          <w:rFonts w:hint="eastAsia"/>
        </w:rPr>
        <w:t xml:space="preserve">長　　　　　　　　　</w:t>
      </w:r>
      <w:r w:rsidR="00B823F4" w:rsidRPr="00B823F4">
        <w:rPr>
          <w:rFonts w:hint="eastAsia"/>
          <w:bdr w:val="single" w:sz="4" w:space="0" w:color="auto"/>
        </w:rPr>
        <w:t>印</w:t>
      </w:r>
    </w:p>
    <w:p w:rsidR="006B40B2" w:rsidRDefault="006B40B2" w:rsidP="006B40B2">
      <w:pPr>
        <w:rPr>
          <w:rFonts w:hint="eastAsia"/>
        </w:rPr>
      </w:pPr>
    </w:p>
    <w:p w:rsidR="006B40B2" w:rsidRDefault="006B40B2" w:rsidP="006B40B2">
      <w:pPr>
        <w:rPr>
          <w:rFonts w:hint="eastAsia"/>
        </w:rPr>
      </w:pPr>
    </w:p>
    <w:p w:rsidR="00B74E4B" w:rsidRDefault="00752172" w:rsidP="006B40B2">
      <w:pPr>
        <w:jc w:val="center"/>
        <w:rPr>
          <w:rFonts w:hint="eastAsia"/>
        </w:rPr>
      </w:pPr>
      <w:r>
        <w:rPr>
          <w:rFonts w:hint="eastAsia"/>
        </w:rPr>
        <w:t>人間ドック・脳ドック検診費助成申請却下通知書</w:t>
      </w:r>
    </w:p>
    <w:p w:rsidR="006B40B2" w:rsidRDefault="006B40B2" w:rsidP="00752172">
      <w:pPr>
        <w:rPr>
          <w:rFonts w:hint="eastAsia"/>
        </w:rPr>
      </w:pPr>
    </w:p>
    <w:p w:rsidR="00752172" w:rsidRDefault="00B74E4B" w:rsidP="00752172">
      <w:pPr>
        <w:rPr>
          <w:rFonts w:hint="eastAsia"/>
        </w:rPr>
      </w:pPr>
      <w:r>
        <w:rPr>
          <w:rFonts w:hint="eastAsia"/>
        </w:rPr>
        <w:t xml:space="preserve">　　　　　年　　月　　日付けで申請の</w:t>
      </w:r>
      <w:r w:rsidR="00F4117B">
        <w:rPr>
          <w:rFonts w:hint="eastAsia"/>
        </w:rPr>
        <w:t>ありまし</w:t>
      </w:r>
      <w:r w:rsidR="00382D3D">
        <w:rPr>
          <w:rFonts w:hint="eastAsia"/>
        </w:rPr>
        <w:t>た人間ドック・脳ドック検診費助成申請につきましては、下記により</w:t>
      </w:r>
      <w:r w:rsidR="00F4117B">
        <w:rPr>
          <w:rFonts w:hint="eastAsia"/>
        </w:rPr>
        <w:t>申請を</w:t>
      </w:r>
      <w:r>
        <w:rPr>
          <w:rFonts w:hint="eastAsia"/>
        </w:rPr>
        <w:t>却下しましたので通知します。</w:t>
      </w:r>
    </w:p>
    <w:p w:rsidR="00752172" w:rsidRDefault="00752172" w:rsidP="00752172">
      <w:pPr>
        <w:jc w:val="left"/>
        <w:rPr>
          <w:rFonts w:hint="eastAsia"/>
        </w:rPr>
      </w:pPr>
    </w:p>
    <w:p w:rsidR="005C4546" w:rsidRDefault="005C4546" w:rsidP="00807A61">
      <w:pPr>
        <w:jc w:val="center"/>
        <w:rPr>
          <w:rFonts w:hint="eastAsia"/>
        </w:rPr>
      </w:pPr>
      <w:r>
        <w:rPr>
          <w:rFonts w:hint="eastAsia"/>
        </w:rPr>
        <w:t>記</w:t>
      </w:r>
    </w:p>
    <w:p w:rsidR="00B74E4B" w:rsidRDefault="00B74E4B" w:rsidP="00752172">
      <w:pPr>
        <w:jc w:val="lef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477"/>
        <w:gridCol w:w="6055"/>
      </w:tblGrid>
      <w:tr w:rsidR="00F4117B" w:rsidTr="003F55A2">
        <w:trPr>
          <w:trHeight w:val="851"/>
        </w:trPr>
        <w:tc>
          <w:tcPr>
            <w:tcW w:w="1188" w:type="dxa"/>
            <w:vMerge w:val="restart"/>
            <w:vAlign w:val="center"/>
          </w:tcPr>
          <w:p w:rsidR="00F4117B" w:rsidRDefault="00F4117B" w:rsidP="003F55A2">
            <w:pPr>
              <w:jc w:val="center"/>
              <w:rPr>
                <w:rFonts w:hint="eastAsia"/>
              </w:rPr>
            </w:pPr>
            <w:r w:rsidRPr="003F55A2">
              <w:rPr>
                <w:rFonts w:hint="eastAsia"/>
                <w:spacing w:val="52"/>
                <w:kern w:val="0"/>
                <w:fitText w:val="840" w:id="-144545792"/>
              </w:rPr>
              <w:t>対象</w:t>
            </w:r>
            <w:r w:rsidRPr="003F55A2">
              <w:rPr>
                <w:rFonts w:hint="eastAsia"/>
                <w:spacing w:val="1"/>
                <w:kern w:val="0"/>
                <w:fitText w:val="840" w:id="-144545792"/>
              </w:rPr>
              <w:t>者</w:t>
            </w:r>
          </w:p>
        </w:tc>
        <w:tc>
          <w:tcPr>
            <w:tcW w:w="1440" w:type="dxa"/>
            <w:vAlign w:val="center"/>
          </w:tcPr>
          <w:p w:rsidR="00F4117B" w:rsidRDefault="00F4117B" w:rsidP="003F55A2">
            <w:pPr>
              <w:jc w:val="center"/>
              <w:rPr>
                <w:rFonts w:hint="eastAsia"/>
              </w:rPr>
            </w:pPr>
            <w:r w:rsidRPr="003F55A2">
              <w:rPr>
                <w:rFonts w:hint="eastAsia"/>
                <w:spacing w:val="26"/>
                <w:kern w:val="0"/>
                <w:fitText w:val="1260" w:id="-144545791"/>
              </w:rPr>
              <w:t>被保険者</w:t>
            </w:r>
            <w:r w:rsidRPr="003F55A2">
              <w:rPr>
                <w:rFonts w:hint="eastAsia"/>
                <w:spacing w:val="1"/>
                <w:kern w:val="0"/>
                <w:fitText w:val="1260" w:id="-144545791"/>
              </w:rPr>
              <w:t>証</w:t>
            </w:r>
          </w:p>
          <w:p w:rsidR="00F4117B" w:rsidRDefault="00F4117B" w:rsidP="003F55A2">
            <w:pPr>
              <w:jc w:val="center"/>
              <w:rPr>
                <w:rFonts w:hint="eastAsia"/>
              </w:rPr>
            </w:pPr>
            <w:r w:rsidRPr="003F55A2">
              <w:rPr>
                <w:rFonts w:hint="eastAsia"/>
                <w:spacing w:val="70"/>
                <w:kern w:val="0"/>
                <w:fitText w:val="1260" w:id="-144545790"/>
              </w:rPr>
              <w:t>記号番</w:t>
            </w:r>
            <w:r w:rsidRPr="003F55A2">
              <w:rPr>
                <w:rFonts w:hint="eastAsia"/>
                <w:kern w:val="0"/>
                <w:fitText w:val="1260" w:id="-144545790"/>
              </w:rPr>
              <w:t>号</w:t>
            </w:r>
          </w:p>
        </w:tc>
        <w:tc>
          <w:tcPr>
            <w:tcW w:w="6074" w:type="dxa"/>
            <w:vAlign w:val="center"/>
          </w:tcPr>
          <w:p w:rsidR="00F4117B" w:rsidRDefault="00F4117B" w:rsidP="003F55A2">
            <w:pPr>
              <w:jc w:val="left"/>
              <w:rPr>
                <w:rFonts w:hint="eastAsia"/>
              </w:rPr>
            </w:pPr>
          </w:p>
        </w:tc>
      </w:tr>
      <w:tr w:rsidR="00F4117B" w:rsidTr="003F55A2">
        <w:trPr>
          <w:trHeight w:val="851"/>
        </w:trPr>
        <w:tc>
          <w:tcPr>
            <w:tcW w:w="1188" w:type="dxa"/>
            <w:vMerge/>
            <w:vAlign w:val="center"/>
          </w:tcPr>
          <w:p w:rsidR="00F4117B" w:rsidRDefault="00F4117B" w:rsidP="003F55A2">
            <w:pPr>
              <w:jc w:val="left"/>
              <w:rPr>
                <w:rFonts w:hint="eastAsia"/>
              </w:rPr>
            </w:pPr>
          </w:p>
        </w:tc>
        <w:tc>
          <w:tcPr>
            <w:tcW w:w="1440" w:type="dxa"/>
            <w:vAlign w:val="center"/>
          </w:tcPr>
          <w:p w:rsidR="00F4117B" w:rsidRDefault="00F4117B" w:rsidP="003F55A2">
            <w:pPr>
              <w:jc w:val="center"/>
              <w:rPr>
                <w:rFonts w:hint="eastAsia"/>
              </w:rPr>
            </w:pPr>
            <w:r w:rsidRPr="003F55A2">
              <w:rPr>
                <w:rFonts w:hint="eastAsia"/>
                <w:spacing w:val="420"/>
                <w:kern w:val="0"/>
                <w:fitText w:val="1260" w:id="-144545789"/>
              </w:rPr>
              <w:t>氏</w:t>
            </w:r>
            <w:r w:rsidRPr="003F55A2">
              <w:rPr>
                <w:rFonts w:hint="eastAsia"/>
                <w:kern w:val="0"/>
                <w:fitText w:val="1260" w:id="-144545789"/>
              </w:rPr>
              <w:t>名</w:t>
            </w:r>
          </w:p>
        </w:tc>
        <w:tc>
          <w:tcPr>
            <w:tcW w:w="6074" w:type="dxa"/>
            <w:vAlign w:val="center"/>
          </w:tcPr>
          <w:p w:rsidR="00F4117B" w:rsidRDefault="00F4117B" w:rsidP="003F55A2">
            <w:pPr>
              <w:jc w:val="left"/>
              <w:rPr>
                <w:rFonts w:hint="eastAsia"/>
              </w:rPr>
            </w:pPr>
          </w:p>
        </w:tc>
      </w:tr>
      <w:tr w:rsidR="00F4117B" w:rsidTr="003F55A2">
        <w:trPr>
          <w:trHeight w:val="2552"/>
        </w:trPr>
        <w:tc>
          <w:tcPr>
            <w:tcW w:w="2628" w:type="dxa"/>
            <w:gridSpan w:val="2"/>
            <w:vAlign w:val="center"/>
          </w:tcPr>
          <w:p w:rsidR="00F4117B" w:rsidRDefault="00F4117B" w:rsidP="003F55A2">
            <w:pPr>
              <w:jc w:val="center"/>
              <w:rPr>
                <w:rFonts w:hint="eastAsia"/>
              </w:rPr>
            </w:pPr>
            <w:r w:rsidRPr="003F55A2">
              <w:rPr>
                <w:rFonts w:hint="eastAsia"/>
                <w:spacing w:val="210"/>
                <w:kern w:val="0"/>
                <w:fitText w:val="2100" w:id="-144545788"/>
              </w:rPr>
              <w:t>却下理</w:t>
            </w:r>
            <w:r w:rsidRPr="003F55A2">
              <w:rPr>
                <w:rFonts w:hint="eastAsia"/>
                <w:kern w:val="0"/>
                <w:fitText w:val="2100" w:id="-144545788"/>
              </w:rPr>
              <w:t>由</w:t>
            </w:r>
          </w:p>
        </w:tc>
        <w:tc>
          <w:tcPr>
            <w:tcW w:w="6074" w:type="dxa"/>
            <w:vAlign w:val="center"/>
          </w:tcPr>
          <w:p w:rsidR="00F4117B" w:rsidRDefault="00F4117B" w:rsidP="003F55A2">
            <w:pPr>
              <w:jc w:val="left"/>
              <w:rPr>
                <w:rFonts w:hint="eastAsia"/>
              </w:rPr>
            </w:pPr>
          </w:p>
        </w:tc>
      </w:tr>
    </w:tbl>
    <w:p w:rsidR="006B40B2" w:rsidRDefault="006B40B2" w:rsidP="00752172">
      <w:pPr>
        <w:jc w:val="left"/>
        <w:rPr>
          <w:rFonts w:hint="eastAsia"/>
        </w:rPr>
      </w:pPr>
    </w:p>
    <w:p w:rsidR="003123A2" w:rsidRPr="00711822" w:rsidRDefault="007459CA" w:rsidP="00807B62">
      <w:pPr>
        <w:ind w:rightChars="-68" w:right="-143"/>
        <w:jc w:val="left"/>
        <w:rPr>
          <w:rFonts w:hint="eastAsia"/>
          <w:sz w:val="18"/>
          <w:szCs w:val="18"/>
        </w:rPr>
      </w:pPr>
      <w:r w:rsidRPr="00711822">
        <w:rPr>
          <w:rFonts w:hint="eastAsia"/>
          <w:sz w:val="18"/>
          <w:szCs w:val="18"/>
        </w:rPr>
        <w:t>１　この処分について不服がある場合</w:t>
      </w:r>
      <w:r w:rsidR="006C6744" w:rsidRPr="00711822">
        <w:rPr>
          <w:rFonts w:hint="eastAsia"/>
          <w:sz w:val="18"/>
          <w:szCs w:val="18"/>
        </w:rPr>
        <w:t>に</w:t>
      </w:r>
      <w:r w:rsidR="006B40B2" w:rsidRPr="00711822">
        <w:rPr>
          <w:rFonts w:hint="eastAsia"/>
          <w:sz w:val="18"/>
          <w:szCs w:val="18"/>
        </w:rPr>
        <w:t>は、この処分があったことを知った日の翌日から起算して</w:t>
      </w:r>
      <w:r w:rsidR="006C6744" w:rsidRPr="00711822">
        <w:rPr>
          <w:rFonts w:hint="eastAsia"/>
          <w:sz w:val="18"/>
          <w:szCs w:val="18"/>
        </w:rPr>
        <w:t>3</w:t>
      </w:r>
      <w:r w:rsidR="006C6744" w:rsidRPr="00711822">
        <w:rPr>
          <w:rFonts w:hint="eastAsia"/>
          <w:sz w:val="18"/>
          <w:szCs w:val="18"/>
        </w:rPr>
        <w:t>箇月</w:t>
      </w:r>
    </w:p>
    <w:p w:rsidR="007459CA" w:rsidRPr="00711822" w:rsidRDefault="006B40B2" w:rsidP="00807B62">
      <w:pPr>
        <w:ind w:rightChars="-68" w:right="-143" w:firstLineChars="200" w:firstLine="360"/>
        <w:jc w:val="left"/>
        <w:rPr>
          <w:rFonts w:hint="eastAsia"/>
          <w:sz w:val="18"/>
          <w:szCs w:val="18"/>
        </w:rPr>
      </w:pPr>
      <w:r w:rsidRPr="00711822">
        <w:rPr>
          <w:rFonts w:hint="eastAsia"/>
          <w:sz w:val="18"/>
          <w:szCs w:val="18"/>
        </w:rPr>
        <w:t>以内に、町長に対して</w:t>
      </w:r>
      <w:r w:rsidR="007459CA" w:rsidRPr="00711822">
        <w:rPr>
          <w:rFonts w:hint="eastAsia"/>
          <w:sz w:val="18"/>
          <w:szCs w:val="18"/>
        </w:rPr>
        <w:t>審査請求</w:t>
      </w:r>
      <w:r w:rsidRPr="00711822">
        <w:rPr>
          <w:rFonts w:hint="eastAsia"/>
          <w:sz w:val="18"/>
          <w:szCs w:val="18"/>
        </w:rPr>
        <w:t>をすることができます。</w:t>
      </w:r>
      <w:r w:rsidR="00766FE0" w:rsidRPr="00711822">
        <w:rPr>
          <w:rFonts w:hint="eastAsia"/>
          <w:sz w:val="18"/>
          <w:szCs w:val="18"/>
        </w:rPr>
        <w:t>ただしこの処分があったことを知った日の</w:t>
      </w:r>
    </w:p>
    <w:p w:rsidR="00766FE0" w:rsidRPr="00711822" w:rsidRDefault="00766FE0" w:rsidP="00807B62">
      <w:pPr>
        <w:ind w:rightChars="-68" w:right="-143" w:firstLineChars="200" w:firstLine="360"/>
        <w:jc w:val="left"/>
        <w:rPr>
          <w:rFonts w:hint="eastAsia"/>
          <w:sz w:val="18"/>
          <w:szCs w:val="18"/>
        </w:rPr>
      </w:pPr>
      <w:r w:rsidRPr="00711822">
        <w:rPr>
          <w:rFonts w:hint="eastAsia"/>
          <w:sz w:val="18"/>
          <w:szCs w:val="18"/>
        </w:rPr>
        <w:t>翌日から起算して</w:t>
      </w:r>
      <w:r w:rsidR="006C6744" w:rsidRPr="00711822">
        <w:rPr>
          <w:rFonts w:hint="eastAsia"/>
          <w:sz w:val="18"/>
          <w:szCs w:val="18"/>
        </w:rPr>
        <w:t>3</w:t>
      </w:r>
      <w:r w:rsidR="006C6744" w:rsidRPr="00711822">
        <w:rPr>
          <w:rFonts w:hint="eastAsia"/>
          <w:sz w:val="18"/>
          <w:szCs w:val="18"/>
        </w:rPr>
        <w:t>箇月</w:t>
      </w:r>
      <w:r w:rsidRPr="00711822">
        <w:rPr>
          <w:rFonts w:hint="eastAsia"/>
          <w:sz w:val="18"/>
          <w:szCs w:val="18"/>
        </w:rPr>
        <w:t>以内であっても、この処分の日の翌日から起算して</w:t>
      </w:r>
      <w:r w:rsidRPr="00711822">
        <w:rPr>
          <w:rFonts w:hint="eastAsia"/>
          <w:sz w:val="18"/>
          <w:szCs w:val="18"/>
        </w:rPr>
        <w:t>1</w:t>
      </w:r>
      <w:r w:rsidRPr="00711822">
        <w:rPr>
          <w:rFonts w:hint="eastAsia"/>
          <w:sz w:val="18"/>
          <w:szCs w:val="18"/>
        </w:rPr>
        <w:t>年を経過したときは、</w:t>
      </w:r>
    </w:p>
    <w:p w:rsidR="00766FE0" w:rsidRPr="00711822" w:rsidRDefault="00766FE0" w:rsidP="00807B62">
      <w:pPr>
        <w:ind w:rightChars="-68" w:right="-143" w:firstLineChars="200" w:firstLine="360"/>
        <w:jc w:val="left"/>
        <w:rPr>
          <w:rFonts w:hint="eastAsia"/>
          <w:sz w:val="18"/>
          <w:szCs w:val="18"/>
        </w:rPr>
      </w:pPr>
      <w:r w:rsidRPr="00711822">
        <w:rPr>
          <w:rFonts w:hint="eastAsia"/>
          <w:sz w:val="18"/>
          <w:szCs w:val="18"/>
        </w:rPr>
        <w:t>審査請求をすることができなくなります。</w:t>
      </w:r>
    </w:p>
    <w:p w:rsidR="003123A2" w:rsidRPr="00711822" w:rsidRDefault="007459CA" w:rsidP="00807B62">
      <w:pPr>
        <w:ind w:rightChars="-68" w:right="-143"/>
        <w:jc w:val="left"/>
        <w:rPr>
          <w:rFonts w:hint="eastAsia"/>
          <w:sz w:val="18"/>
          <w:szCs w:val="18"/>
        </w:rPr>
      </w:pPr>
      <w:r w:rsidRPr="00711822">
        <w:rPr>
          <w:rFonts w:hint="eastAsia"/>
          <w:sz w:val="18"/>
          <w:szCs w:val="18"/>
        </w:rPr>
        <w:t xml:space="preserve">２　</w:t>
      </w:r>
      <w:r w:rsidR="006B40B2" w:rsidRPr="00711822">
        <w:rPr>
          <w:rFonts w:hint="eastAsia"/>
          <w:sz w:val="18"/>
          <w:szCs w:val="18"/>
        </w:rPr>
        <w:t>処分の取消しの訴えは、</w:t>
      </w:r>
      <w:r w:rsidR="00807B62" w:rsidRPr="00711822">
        <w:rPr>
          <w:rFonts w:hint="eastAsia"/>
          <w:sz w:val="18"/>
          <w:szCs w:val="18"/>
        </w:rPr>
        <w:t>上記</w:t>
      </w:r>
      <w:r w:rsidR="00807B62" w:rsidRPr="00711822">
        <w:rPr>
          <w:rFonts w:hint="eastAsia"/>
          <w:sz w:val="18"/>
          <w:szCs w:val="18"/>
        </w:rPr>
        <w:t>1</w:t>
      </w:r>
      <w:r w:rsidR="006B40B2" w:rsidRPr="00711822">
        <w:rPr>
          <w:rFonts w:hint="eastAsia"/>
          <w:sz w:val="18"/>
          <w:szCs w:val="18"/>
        </w:rPr>
        <w:t>の</w:t>
      </w:r>
      <w:r w:rsidRPr="00711822">
        <w:rPr>
          <w:rFonts w:hint="eastAsia"/>
          <w:sz w:val="18"/>
          <w:szCs w:val="18"/>
        </w:rPr>
        <w:t>審査請求</w:t>
      </w:r>
      <w:r w:rsidR="006C6744" w:rsidRPr="00711822">
        <w:rPr>
          <w:rFonts w:hint="eastAsia"/>
          <w:sz w:val="18"/>
          <w:szCs w:val="18"/>
        </w:rPr>
        <w:t>に係る裁決</w:t>
      </w:r>
      <w:r w:rsidR="006B40B2" w:rsidRPr="00711822">
        <w:rPr>
          <w:rFonts w:hint="eastAsia"/>
          <w:sz w:val="18"/>
          <w:szCs w:val="18"/>
        </w:rPr>
        <w:t>の送達を受けた日の翌日から起算して</w:t>
      </w:r>
      <w:r w:rsidR="006C6744" w:rsidRPr="00711822">
        <w:rPr>
          <w:rFonts w:hint="eastAsia"/>
          <w:sz w:val="18"/>
          <w:szCs w:val="18"/>
        </w:rPr>
        <w:t>6</w:t>
      </w:r>
      <w:r w:rsidR="006C6744" w:rsidRPr="00711822">
        <w:rPr>
          <w:rFonts w:hint="eastAsia"/>
          <w:sz w:val="18"/>
          <w:szCs w:val="18"/>
        </w:rPr>
        <w:t>箇月</w:t>
      </w:r>
    </w:p>
    <w:p w:rsidR="003123A2" w:rsidRPr="00711822" w:rsidRDefault="006B40B2" w:rsidP="00807B62">
      <w:pPr>
        <w:ind w:rightChars="-68" w:right="-143" w:firstLineChars="200" w:firstLine="360"/>
        <w:jc w:val="left"/>
        <w:rPr>
          <w:rFonts w:hint="eastAsia"/>
          <w:sz w:val="18"/>
          <w:szCs w:val="18"/>
        </w:rPr>
      </w:pPr>
      <w:r w:rsidRPr="00711822">
        <w:rPr>
          <w:rFonts w:hint="eastAsia"/>
          <w:sz w:val="18"/>
          <w:szCs w:val="18"/>
        </w:rPr>
        <w:t>以内に町を被告として（町長が被告の代表者となります。）提起することができます。なお、処分の</w:t>
      </w:r>
    </w:p>
    <w:p w:rsidR="003123A2" w:rsidRPr="00711822" w:rsidRDefault="00807B62" w:rsidP="00807B62">
      <w:pPr>
        <w:ind w:rightChars="-68" w:right="-143" w:firstLineChars="200" w:firstLine="360"/>
        <w:jc w:val="left"/>
        <w:rPr>
          <w:rFonts w:hint="eastAsia"/>
          <w:sz w:val="18"/>
          <w:szCs w:val="18"/>
        </w:rPr>
      </w:pPr>
      <w:r w:rsidRPr="00711822">
        <w:rPr>
          <w:rFonts w:hint="eastAsia"/>
          <w:sz w:val="18"/>
          <w:szCs w:val="18"/>
        </w:rPr>
        <w:t>取消しの訴えは、上記</w:t>
      </w:r>
      <w:r w:rsidRPr="00711822">
        <w:rPr>
          <w:rFonts w:hint="eastAsia"/>
          <w:sz w:val="18"/>
          <w:szCs w:val="18"/>
        </w:rPr>
        <w:t>1</w:t>
      </w:r>
      <w:r w:rsidR="006B40B2" w:rsidRPr="00711822">
        <w:rPr>
          <w:rFonts w:hint="eastAsia"/>
          <w:sz w:val="18"/>
          <w:szCs w:val="18"/>
        </w:rPr>
        <w:t>の</w:t>
      </w:r>
      <w:r w:rsidR="007459CA" w:rsidRPr="00711822">
        <w:rPr>
          <w:rFonts w:hint="eastAsia"/>
          <w:sz w:val="18"/>
          <w:szCs w:val="18"/>
        </w:rPr>
        <w:t>審査請求</w:t>
      </w:r>
      <w:r w:rsidR="006C6744" w:rsidRPr="00711822">
        <w:rPr>
          <w:rFonts w:hint="eastAsia"/>
          <w:sz w:val="18"/>
          <w:szCs w:val="18"/>
        </w:rPr>
        <w:t>に対する裁決</w:t>
      </w:r>
      <w:r w:rsidR="006B40B2" w:rsidRPr="00711822">
        <w:rPr>
          <w:rFonts w:hint="eastAsia"/>
          <w:sz w:val="18"/>
          <w:szCs w:val="18"/>
        </w:rPr>
        <w:t>を経た後でなければ提起できないこととされていま</w:t>
      </w:r>
    </w:p>
    <w:p w:rsidR="003123A2" w:rsidRPr="00711822" w:rsidRDefault="00807B62" w:rsidP="00807B62">
      <w:pPr>
        <w:ind w:rightChars="-68" w:right="-143" w:firstLineChars="200" w:firstLine="360"/>
        <w:jc w:val="left"/>
        <w:rPr>
          <w:rFonts w:hint="eastAsia"/>
          <w:sz w:val="18"/>
          <w:szCs w:val="18"/>
        </w:rPr>
      </w:pPr>
      <w:r w:rsidRPr="00711822">
        <w:rPr>
          <w:rFonts w:hint="eastAsia"/>
          <w:sz w:val="18"/>
          <w:szCs w:val="18"/>
        </w:rPr>
        <w:t>す</w:t>
      </w:r>
      <w:r w:rsidR="006B40B2" w:rsidRPr="00711822">
        <w:rPr>
          <w:rFonts w:hint="eastAsia"/>
          <w:sz w:val="18"/>
          <w:szCs w:val="18"/>
        </w:rPr>
        <w:t>が、①</w:t>
      </w:r>
      <w:r w:rsidR="007459CA" w:rsidRPr="00711822">
        <w:rPr>
          <w:rFonts w:hint="eastAsia"/>
          <w:sz w:val="18"/>
          <w:szCs w:val="18"/>
        </w:rPr>
        <w:t>審査請求</w:t>
      </w:r>
      <w:r w:rsidR="006B40B2" w:rsidRPr="00711822">
        <w:rPr>
          <w:rFonts w:hint="eastAsia"/>
          <w:sz w:val="18"/>
          <w:szCs w:val="18"/>
        </w:rPr>
        <w:t>があった日から</w:t>
      </w:r>
      <w:r w:rsidR="006C6744" w:rsidRPr="00711822">
        <w:rPr>
          <w:rFonts w:hint="eastAsia"/>
          <w:sz w:val="18"/>
          <w:szCs w:val="18"/>
        </w:rPr>
        <w:t>3</w:t>
      </w:r>
      <w:r w:rsidR="006C6744" w:rsidRPr="00711822">
        <w:rPr>
          <w:rFonts w:hint="eastAsia"/>
          <w:sz w:val="18"/>
          <w:szCs w:val="18"/>
        </w:rPr>
        <w:t>箇月</w:t>
      </w:r>
      <w:r w:rsidR="006B40B2" w:rsidRPr="00711822">
        <w:rPr>
          <w:rFonts w:hint="eastAsia"/>
          <w:sz w:val="18"/>
          <w:szCs w:val="18"/>
        </w:rPr>
        <w:t>を</w:t>
      </w:r>
      <w:r w:rsidR="006C6744" w:rsidRPr="00711822">
        <w:rPr>
          <w:rFonts w:hint="eastAsia"/>
          <w:sz w:val="18"/>
          <w:szCs w:val="18"/>
        </w:rPr>
        <w:t>経過しても裁決</w:t>
      </w:r>
      <w:r w:rsidR="006B40B2" w:rsidRPr="00711822">
        <w:rPr>
          <w:rFonts w:hint="eastAsia"/>
          <w:sz w:val="18"/>
          <w:szCs w:val="18"/>
        </w:rPr>
        <w:t>がないとき、②処分、処分の執行または</w:t>
      </w:r>
    </w:p>
    <w:p w:rsidR="003123A2" w:rsidRPr="00711822" w:rsidRDefault="006B40B2" w:rsidP="00807B62">
      <w:pPr>
        <w:ind w:rightChars="-68" w:right="-143" w:firstLineChars="200" w:firstLine="360"/>
        <w:jc w:val="left"/>
        <w:rPr>
          <w:rFonts w:hint="eastAsia"/>
          <w:sz w:val="18"/>
          <w:szCs w:val="18"/>
        </w:rPr>
      </w:pPr>
      <w:r w:rsidRPr="00711822">
        <w:rPr>
          <w:rFonts w:hint="eastAsia"/>
          <w:sz w:val="18"/>
          <w:szCs w:val="18"/>
        </w:rPr>
        <w:t>手続きの続行によ</w:t>
      </w:r>
      <w:r w:rsidR="006C6744" w:rsidRPr="00711822">
        <w:rPr>
          <w:rFonts w:hint="eastAsia"/>
          <w:sz w:val="18"/>
          <w:szCs w:val="18"/>
        </w:rPr>
        <w:t>り生ずる著しい損害を避けるため緊急の必要があるとき、③その他裁決</w:t>
      </w:r>
      <w:r w:rsidRPr="00711822">
        <w:rPr>
          <w:rFonts w:hint="eastAsia"/>
          <w:sz w:val="18"/>
          <w:szCs w:val="18"/>
        </w:rPr>
        <w:t>を経ない</w:t>
      </w:r>
    </w:p>
    <w:p w:rsidR="003123A2" w:rsidRPr="00711822" w:rsidRDefault="006B40B2" w:rsidP="00807B62">
      <w:pPr>
        <w:ind w:rightChars="-68" w:right="-143" w:firstLineChars="200" w:firstLine="360"/>
        <w:jc w:val="left"/>
        <w:rPr>
          <w:rFonts w:hint="eastAsia"/>
          <w:sz w:val="18"/>
          <w:szCs w:val="18"/>
        </w:rPr>
      </w:pPr>
      <w:r w:rsidRPr="00711822">
        <w:rPr>
          <w:rFonts w:hint="eastAsia"/>
          <w:sz w:val="18"/>
          <w:szCs w:val="18"/>
        </w:rPr>
        <w:t>ことにつき正当な理由があるときは、</w:t>
      </w:r>
      <w:r w:rsidR="006C6744" w:rsidRPr="00711822">
        <w:rPr>
          <w:rFonts w:hint="eastAsia"/>
          <w:sz w:val="18"/>
          <w:szCs w:val="18"/>
        </w:rPr>
        <w:t>裁決</w:t>
      </w:r>
      <w:r w:rsidRPr="00711822">
        <w:rPr>
          <w:rFonts w:hint="eastAsia"/>
          <w:sz w:val="18"/>
          <w:szCs w:val="18"/>
        </w:rPr>
        <w:t>を経ないでも処分の取消しの訴えを提起することができ</w:t>
      </w:r>
    </w:p>
    <w:p w:rsidR="006B40B2" w:rsidRPr="00711822" w:rsidRDefault="006B40B2" w:rsidP="00807B62">
      <w:pPr>
        <w:ind w:rightChars="-68" w:right="-143" w:firstLineChars="200" w:firstLine="360"/>
        <w:jc w:val="left"/>
        <w:rPr>
          <w:rFonts w:hint="eastAsia"/>
          <w:sz w:val="18"/>
          <w:szCs w:val="18"/>
        </w:rPr>
      </w:pPr>
      <w:r w:rsidRPr="00711822">
        <w:rPr>
          <w:rFonts w:hint="eastAsia"/>
          <w:sz w:val="18"/>
          <w:szCs w:val="18"/>
        </w:rPr>
        <w:t>ます。</w:t>
      </w:r>
    </w:p>
    <w:p w:rsidR="003123A2" w:rsidRPr="00711822" w:rsidRDefault="003123A2" w:rsidP="00807B62">
      <w:pPr>
        <w:ind w:rightChars="-68" w:right="-143" w:firstLineChars="100" w:firstLine="180"/>
        <w:jc w:val="left"/>
        <w:rPr>
          <w:rFonts w:hint="eastAsia"/>
          <w:sz w:val="18"/>
          <w:szCs w:val="18"/>
        </w:rPr>
      </w:pPr>
      <w:r w:rsidRPr="00711822">
        <w:rPr>
          <w:rFonts w:hint="eastAsia"/>
          <w:sz w:val="18"/>
          <w:szCs w:val="18"/>
        </w:rPr>
        <w:t xml:space="preserve">　ただし、当該審査請求に対する裁決があったことを知った日の翌日から起算して</w:t>
      </w:r>
      <w:r w:rsidR="006C6744" w:rsidRPr="00711822">
        <w:rPr>
          <w:rFonts w:hint="eastAsia"/>
          <w:sz w:val="18"/>
          <w:szCs w:val="18"/>
        </w:rPr>
        <w:t>6</w:t>
      </w:r>
      <w:r w:rsidR="006C6744" w:rsidRPr="00711822">
        <w:rPr>
          <w:rFonts w:hint="eastAsia"/>
          <w:sz w:val="18"/>
          <w:szCs w:val="18"/>
        </w:rPr>
        <w:t>箇月</w:t>
      </w:r>
      <w:r w:rsidRPr="00711822">
        <w:rPr>
          <w:rFonts w:hint="eastAsia"/>
          <w:sz w:val="18"/>
          <w:szCs w:val="18"/>
        </w:rPr>
        <w:t>以内であっても、</w:t>
      </w:r>
    </w:p>
    <w:p w:rsidR="003123A2" w:rsidRPr="00711822" w:rsidRDefault="003123A2" w:rsidP="00807B62">
      <w:pPr>
        <w:ind w:rightChars="-68" w:right="-143"/>
        <w:jc w:val="left"/>
        <w:rPr>
          <w:rFonts w:hint="eastAsia"/>
          <w:sz w:val="18"/>
          <w:szCs w:val="18"/>
        </w:rPr>
      </w:pPr>
      <w:r w:rsidRPr="00711822">
        <w:rPr>
          <w:rFonts w:hint="eastAsia"/>
          <w:sz w:val="18"/>
          <w:szCs w:val="18"/>
        </w:rPr>
        <w:t xml:space="preserve">　　当該審査請求に対する裁決のあった日の翌日から起算して</w:t>
      </w:r>
      <w:r w:rsidRPr="00711822">
        <w:rPr>
          <w:rFonts w:hint="eastAsia"/>
          <w:sz w:val="18"/>
          <w:szCs w:val="18"/>
        </w:rPr>
        <w:t>1</w:t>
      </w:r>
      <w:r w:rsidR="00F12CB8" w:rsidRPr="00711822">
        <w:rPr>
          <w:rFonts w:hint="eastAsia"/>
          <w:sz w:val="18"/>
          <w:szCs w:val="18"/>
        </w:rPr>
        <w:t>年を経過したときは、処分の取消しの訴え</w:t>
      </w:r>
    </w:p>
    <w:p w:rsidR="003123A2" w:rsidRPr="00711822" w:rsidRDefault="003123A2" w:rsidP="003123A2">
      <w:pPr>
        <w:jc w:val="left"/>
        <w:rPr>
          <w:rFonts w:hint="eastAsia"/>
          <w:sz w:val="18"/>
          <w:szCs w:val="18"/>
        </w:rPr>
      </w:pPr>
      <w:r w:rsidRPr="00711822">
        <w:rPr>
          <w:rFonts w:hint="eastAsia"/>
          <w:sz w:val="18"/>
          <w:szCs w:val="18"/>
        </w:rPr>
        <w:t xml:space="preserve">　　</w:t>
      </w:r>
      <w:r w:rsidR="00F12CB8" w:rsidRPr="00711822">
        <w:rPr>
          <w:rFonts w:hint="eastAsia"/>
          <w:sz w:val="18"/>
          <w:szCs w:val="18"/>
        </w:rPr>
        <w:t>を提起することができ</w:t>
      </w:r>
      <w:r w:rsidR="00766FE0" w:rsidRPr="00711822">
        <w:rPr>
          <w:rFonts w:hint="eastAsia"/>
          <w:sz w:val="18"/>
          <w:szCs w:val="18"/>
        </w:rPr>
        <w:t>なくなります</w:t>
      </w:r>
      <w:r w:rsidR="00F12CB8" w:rsidRPr="00711822">
        <w:rPr>
          <w:rFonts w:hint="eastAsia"/>
          <w:sz w:val="18"/>
          <w:szCs w:val="18"/>
        </w:rPr>
        <w:t>。</w:t>
      </w:r>
    </w:p>
    <w:sectPr w:rsidR="003123A2" w:rsidRPr="00711822" w:rsidSect="00766FE0">
      <w:pgSz w:w="11906" w:h="16838"/>
      <w:pgMar w:top="1276"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3D3A" w:rsidRDefault="00C53D3A" w:rsidP="00C53D3A">
      <w:r>
        <w:separator/>
      </w:r>
    </w:p>
  </w:endnote>
  <w:endnote w:type="continuationSeparator" w:id="0">
    <w:p w:rsidR="00C53D3A" w:rsidRDefault="00C53D3A" w:rsidP="00C5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3D3A" w:rsidRDefault="00C53D3A" w:rsidP="00C53D3A">
      <w:r>
        <w:separator/>
      </w:r>
    </w:p>
  </w:footnote>
  <w:footnote w:type="continuationSeparator" w:id="0">
    <w:p w:rsidR="00C53D3A" w:rsidRDefault="00C53D3A" w:rsidP="00C53D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2172"/>
    <w:rsid w:val="003123A2"/>
    <w:rsid w:val="00382D3D"/>
    <w:rsid w:val="003F55A2"/>
    <w:rsid w:val="0046046B"/>
    <w:rsid w:val="00523463"/>
    <w:rsid w:val="005C4546"/>
    <w:rsid w:val="006B1D72"/>
    <w:rsid w:val="006B40B2"/>
    <w:rsid w:val="006C6744"/>
    <w:rsid w:val="00711822"/>
    <w:rsid w:val="007459CA"/>
    <w:rsid w:val="00752172"/>
    <w:rsid w:val="00766FE0"/>
    <w:rsid w:val="0079174D"/>
    <w:rsid w:val="00807A61"/>
    <w:rsid w:val="00807B62"/>
    <w:rsid w:val="00A565A9"/>
    <w:rsid w:val="00B00DAB"/>
    <w:rsid w:val="00B74E4B"/>
    <w:rsid w:val="00B823F4"/>
    <w:rsid w:val="00C53D3A"/>
    <w:rsid w:val="00F12CB8"/>
    <w:rsid w:val="00F4117B"/>
    <w:rsid w:val="00FF5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6E5D0F79-F863-4C4A-9B66-1C273C70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74E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565A9"/>
    <w:rPr>
      <w:rFonts w:ascii="Arial" w:eastAsia="ＭＳ ゴシック" w:hAnsi="Arial"/>
      <w:sz w:val="18"/>
      <w:szCs w:val="18"/>
    </w:rPr>
  </w:style>
  <w:style w:type="paragraph" w:styleId="a5">
    <w:name w:val="header"/>
    <w:basedOn w:val="a"/>
    <w:link w:val="a6"/>
    <w:rsid w:val="00C53D3A"/>
    <w:pPr>
      <w:tabs>
        <w:tab w:val="center" w:pos="4252"/>
        <w:tab w:val="right" w:pos="8504"/>
      </w:tabs>
      <w:snapToGrid w:val="0"/>
    </w:pPr>
  </w:style>
  <w:style w:type="character" w:customStyle="1" w:styleId="a6">
    <w:name w:val="ヘッダー (文字)"/>
    <w:basedOn w:val="a0"/>
    <w:link w:val="a5"/>
    <w:rsid w:val="00C53D3A"/>
    <w:rPr>
      <w:kern w:val="2"/>
      <w:sz w:val="21"/>
      <w:szCs w:val="24"/>
    </w:rPr>
  </w:style>
  <w:style w:type="paragraph" w:styleId="a7">
    <w:name w:val="footer"/>
    <w:basedOn w:val="a"/>
    <w:link w:val="a8"/>
    <w:rsid w:val="00C53D3A"/>
    <w:pPr>
      <w:tabs>
        <w:tab w:val="center" w:pos="4252"/>
        <w:tab w:val="right" w:pos="8504"/>
      </w:tabs>
      <w:snapToGrid w:val="0"/>
    </w:pPr>
  </w:style>
  <w:style w:type="character" w:customStyle="1" w:styleId="a8">
    <w:name w:val="フッター (文字)"/>
    <w:basedOn w:val="a0"/>
    <w:link w:val="a7"/>
    <w:rsid w:val="00C53D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様式第3号（第8条関係）</vt:lpstr>
      <vt:lpstr>様式第3号（第8条関係）</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様式第3号（第8条関係）</dc:title>
  <dc:subject/>
  <dc:creator>2575</dc:creator>
  <cp:keywords/>
  <cp:lastModifiedBy>Hidenori Suzuki</cp:lastModifiedBy>
  <cp:revision>2</cp:revision>
  <cp:lastPrinted>2016-03-31T00:49:00Z</cp:lastPrinted>
  <dcterms:created xsi:type="dcterms:W3CDTF">2025-09-14T10:36:00Z</dcterms:created>
  <dcterms:modified xsi:type="dcterms:W3CDTF">2025-09-14T10:36:00Z</dcterms:modified>
</cp:coreProperties>
</file>