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725" w:rsidRPr="00CA1794" w:rsidRDefault="009A5725" w:rsidP="009A5725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</w:t>
      </w:r>
      <w:r w:rsidRPr="00CA1794">
        <w:rPr>
          <w:rFonts w:ascii="ＭＳ 明朝" w:hAnsi="ＭＳ 明朝" w:hint="eastAsia"/>
        </w:rPr>
        <w:t>号(第</w:t>
      </w:r>
      <w:r w:rsidR="002804EF">
        <w:rPr>
          <w:rFonts w:ascii="ＭＳ 明朝" w:hAnsi="ＭＳ 明朝" w:hint="eastAsia"/>
        </w:rPr>
        <w:t>10</w:t>
      </w:r>
      <w:r w:rsidRPr="00CA1794">
        <w:rPr>
          <w:rFonts w:ascii="ＭＳ 明朝" w:hAnsi="ＭＳ 明朝" w:hint="eastAsia"/>
        </w:rPr>
        <w:t>条関係)</w:t>
      </w:r>
    </w:p>
    <w:p w:rsidR="009A5725" w:rsidRPr="00CA1794" w:rsidRDefault="009A5725" w:rsidP="009A5725">
      <w:pPr>
        <w:autoSpaceDE w:val="0"/>
        <w:autoSpaceDN w:val="0"/>
        <w:adjustRightInd w:val="0"/>
        <w:ind w:left="200" w:hanging="200"/>
        <w:jc w:val="right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年　　月　　日</w:t>
      </w:r>
    </w:p>
    <w:p w:rsidR="009A5725" w:rsidRPr="00CA1794" w:rsidRDefault="009A5725" w:rsidP="009A5725">
      <w:pPr>
        <w:autoSpaceDE w:val="0"/>
        <w:autoSpaceDN w:val="0"/>
        <w:adjustRightInd w:val="0"/>
        <w:ind w:left="200" w:right="840" w:hanging="200"/>
        <w:rPr>
          <w:rFonts w:ascii="ＭＳ 明朝" w:hAnsi="ＭＳ 明朝" w:hint="eastAsia"/>
        </w:rPr>
      </w:pPr>
    </w:p>
    <w:p w:rsidR="009A5725" w:rsidRPr="00CA1794" w:rsidRDefault="009A5725" w:rsidP="009A5725">
      <w:pPr>
        <w:autoSpaceDE w:val="0"/>
        <w:autoSpaceDN w:val="0"/>
        <w:adjustRightInd w:val="0"/>
        <w:ind w:left="200" w:right="840" w:hanging="200"/>
        <w:jc w:val="center"/>
        <w:rPr>
          <w:rFonts w:ascii="ＭＳ 明朝" w:hAnsi="ＭＳ 明朝" w:hint="eastAsia"/>
        </w:rPr>
      </w:pPr>
      <w:r w:rsidRPr="00CA1794">
        <w:rPr>
          <w:rFonts w:ascii="ＭＳ 明朝" w:hAnsi="ＭＳ 明朝" w:hint="eastAsia"/>
        </w:rPr>
        <w:t>工事完了証明書</w:t>
      </w:r>
    </w:p>
    <w:p w:rsidR="009A5725" w:rsidRPr="00CA1794" w:rsidRDefault="009A5725" w:rsidP="009A5725">
      <w:pPr>
        <w:autoSpaceDE w:val="0"/>
        <w:autoSpaceDN w:val="0"/>
        <w:adjustRightInd w:val="0"/>
        <w:ind w:left="200" w:right="840" w:hanging="200"/>
        <w:rPr>
          <w:rFonts w:ascii="ＭＳ 明朝" w:hAnsi="ＭＳ 明朝" w:hint="eastAsia"/>
        </w:rPr>
      </w:pPr>
    </w:p>
    <w:p w:rsidR="009A5725" w:rsidRPr="00CA1794" w:rsidRDefault="002804EF" w:rsidP="009A5725">
      <w:pPr>
        <w:autoSpaceDE w:val="0"/>
        <w:autoSpaceDN w:val="0"/>
        <w:adjustRightInd w:val="0"/>
        <w:ind w:left="200" w:right="840" w:hanging="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</w:t>
      </w:r>
      <w:r w:rsidR="009A5725" w:rsidRPr="00CA1794">
        <w:rPr>
          <w:rFonts w:ascii="ＭＳ 明朝" w:hAnsi="ＭＳ 明朝" w:hint="eastAsia"/>
        </w:rPr>
        <w:t xml:space="preserve">町長　</w:t>
      </w:r>
      <w:r>
        <w:rPr>
          <w:rFonts w:ascii="ＭＳ 明朝" w:hAnsi="ＭＳ 明朝" w:hint="eastAsia"/>
        </w:rPr>
        <w:t xml:space="preserve">　　　　</w:t>
      </w:r>
      <w:r w:rsidR="0084767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6A014A">
        <w:rPr>
          <w:rFonts w:ascii="ＭＳ 明朝" w:hAnsi="ＭＳ 明朝" w:hint="eastAsia"/>
        </w:rPr>
        <w:t xml:space="preserve">　　</w:t>
      </w:r>
      <w:r w:rsidR="009A5725" w:rsidRPr="00CA1794">
        <w:rPr>
          <w:rFonts w:ascii="ＭＳ 明朝" w:hAnsi="ＭＳ 明朝" w:hint="eastAsia"/>
        </w:rPr>
        <w:t>様</w:t>
      </w:r>
    </w:p>
    <w:p w:rsidR="002804EF" w:rsidRPr="002804EF" w:rsidRDefault="002804EF" w:rsidP="0084767A">
      <w:pPr>
        <w:autoSpaceDE w:val="0"/>
        <w:autoSpaceDN w:val="0"/>
        <w:adjustRightInd w:val="0"/>
        <w:ind w:right="840"/>
        <w:rPr>
          <w:rFonts w:ascii="ＭＳ 明朝" w:hAnsi="ＭＳ 明朝" w:hint="eastAsia"/>
        </w:rPr>
      </w:pPr>
    </w:p>
    <w:p w:rsidR="009A5725" w:rsidRDefault="009A5725" w:rsidP="0084767A">
      <w:pPr>
        <w:autoSpaceDE w:val="0"/>
        <w:autoSpaceDN w:val="0"/>
        <w:adjustRightInd w:val="0"/>
        <w:ind w:right="840" w:firstLineChars="1700" w:firstLine="4080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>工事施行者</w:t>
      </w:r>
    </w:p>
    <w:p w:rsidR="0084767A" w:rsidRPr="00CA1794" w:rsidRDefault="0084767A" w:rsidP="0084767A">
      <w:pPr>
        <w:autoSpaceDE w:val="0"/>
        <w:autoSpaceDN w:val="0"/>
        <w:adjustRightInd w:val="0"/>
        <w:ind w:right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CA1794">
        <w:rPr>
          <w:rFonts w:ascii="ＭＳ 明朝" w:hAnsi="ＭＳ 明朝" w:hint="eastAsia"/>
        </w:rPr>
        <w:t>(法人にあっては名称および代表者の氏名)</w:t>
      </w:r>
    </w:p>
    <w:p w:rsidR="009A5725" w:rsidRDefault="0084767A" w:rsidP="0084767A">
      <w:pPr>
        <w:autoSpaceDE w:val="0"/>
        <w:autoSpaceDN w:val="0"/>
        <w:adjustRightInd w:val="0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住　所</w:t>
      </w:r>
    </w:p>
    <w:p w:rsidR="0084767A" w:rsidRDefault="0084767A" w:rsidP="0084767A">
      <w:pPr>
        <w:autoSpaceDE w:val="0"/>
        <w:autoSpaceDN w:val="0"/>
        <w:adjustRightInd w:val="0"/>
        <w:ind w:right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:rsidR="0084767A" w:rsidRPr="00CA1794" w:rsidRDefault="0084767A" w:rsidP="0084767A">
      <w:pPr>
        <w:autoSpaceDE w:val="0"/>
        <w:autoSpaceDN w:val="0"/>
        <w:adjustRightInd w:val="0"/>
        <w:ind w:right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氏　名</w:t>
      </w:r>
    </w:p>
    <w:p w:rsidR="009A5725" w:rsidRDefault="009A5725" w:rsidP="009A5725">
      <w:pPr>
        <w:autoSpaceDE w:val="0"/>
        <w:autoSpaceDN w:val="0"/>
        <w:adjustRightInd w:val="0"/>
        <w:ind w:right="840"/>
        <w:rPr>
          <w:rFonts w:ascii="ＭＳ 明朝" w:hAnsi="ＭＳ 明朝"/>
        </w:rPr>
      </w:pPr>
    </w:p>
    <w:p w:rsidR="002804EF" w:rsidRPr="00CA1794" w:rsidRDefault="002804EF" w:rsidP="009A5725">
      <w:pPr>
        <w:autoSpaceDE w:val="0"/>
        <w:autoSpaceDN w:val="0"/>
        <w:adjustRightInd w:val="0"/>
        <w:ind w:right="840"/>
        <w:rPr>
          <w:rFonts w:ascii="ＭＳ 明朝" w:hAnsi="ＭＳ 明朝" w:hint="eastAsia"/>
        </w:rPr>
      </w:pPr>
    </w:p>
    <w:p w:rsidR="009A5725" w:rsidRPr="00CA1794" w:rsidRDefault="009A5725" w:rsidP="009A5725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 xml:space="preserve">　　　　　年　　月　　日付</w:t>
      </w:r>
      <w:r w:rsidR="002804EF">
        <w:rPr>
          <w:rFonts w:ascii="ＭＳ 明朝" w:hAnsi="ＭＳ 明朝" w:hint="eastAsia"/>
        </w:rPr>
        <w:t>け　　　　第　　　号で下記工事施主あて交付決定の通知があった豊郷町空き家</w:t>
      </w:r>
      <w:r w:rsidRPr="00CA1794">
        <w:rPr>
          <w:rFonts w:ascii="ＭＳ 明朝" w:hAnsi="ＭＳ 明朝" w:hint="eastAsia"/>
        </w:rPr>
        <w:t>除却支援事業補助金の対象事業については、下記のとおり工事を完了したことを証明します。</w:t>
      </w:r>
    </w:p>
    <w:p w:rsidR="009A5725" w:rsidRPr="0084767A" w:rsidRDefault="009A5725" w:rsidP="009A572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9A5725" w:rsidRPr="00CA1794" w:rsidRDefault="009A5725" w:rsidP="009A5725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>記</w:t>
      </w:r>
    </w:p>
    <w:p w:rsidR="009A5725" w:rsidRPr="00CA1794" w:rsidRDefault="009A5725" w:rsidP="009A572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6379"/>
      </w:tblGrid>
      <w:tr w:rsidR="009A5725" w:rsidRPr="00CA1794" w:rsidTr="0084767A">
        <w:tblPrEx>
          <w:tblCellMar>
            <w:top w:w="0" w:type="dxa"/>
            <w:bottom w:w="0" w:type="dxa"/>
          </w:tblCellMar>
        </w:tblPrEx>
        <w:trPr>
          <w:trHeight w:hRule="exact" w:val="872"/>
        </w:trPr>
        <w:tc>
          <w:tcPr>
            <w:tcW w:w="1985" w:type="dxa"/>
            <w:vMerge w:val="restart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Pr="00CA1794">
              <w:rPr>
                <w:rFonts w:ascii="ＭＳ 明朝" w:hAnsi="ＭＳ 明朝" w:hint="eastAsia"/>
              </w:rPr>
              <w:t xml:space="preserve">　工事施主</w:t>
            </w:r>
          </w:p>
        </w:tc>
        <w:tc>
          <w:tcPr>
            <w:tcW w:w="1134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住</w:t>
            </w:r>
            <w:r w:rsidR="0084767A">
              <w:rPr>
                <w:rFonts w:ascii="ＭＳ 明朝" w:hAnsi="ＭＳ 明朝" w:hint="eastAsia"/>
              </w:rPr>
              <w:t xml:space="preserve">　</w:t>
            </w:r>
            <w:r w:rsidRPr="00CA1794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379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:rsidTr="0084767A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1985" w:type="dxa"/>
            <w:vMerge/>
            <w:vAlign w:val="center"/>
          </w:tcPr>
          <w:p w:rsidR="009A5725" w:rsidRPr="00CA1794" w:rsidRDefault="009A5725" w:rsidP="00490D18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6379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:rsidTr="0084767A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1985" w:type="dxa"/>
            <w:vMerge w:val="restart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Pr="00CA1794">
              <w:rPr>
                <w:rFonts w:ascii="ＭＳ 明朝" w:hAnsi="ＭＳ 明朝" w:hint="eastAsia"/>
              </w:rPr>
              <w:t xml:space="preserve">　工事物件</w:t>
            </w:r>
          </w:p>
        </w:tc>
        <w:tc>
          <w:tcPr>
            <w:tcW w:w="1134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379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:rsidTr="0084767A">
        <w:tblPrEx>
          <w:tblCellMar>
            <w:top w:w="0" w:type="dxa"/>
            <w:bottom w:w="0" w:type="dxa"/>
          </w:tblCellMar>
        </w:tblPrEx>
        <w:trPr>
          <w:trHeight w:hRule="exact" w:val="838"/>
        </w:trPr>
        <w:tc>
          <w:tcPr>
            <w:tcW w:w="1985" w:type="dxa"/>
            <w:vMerge/>
            <w:vAlign w:val="center"/>
          </w:tcPr>
          <w:p w:rsidR="009A5725" w:rsidRPr="00CA1794" w:rsidRDefault="009A5725" w:rsidP="00490D18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所有者</w:t>
            </w:r>
          </w:p>
        </w:tc>
        <w:tc>
          <w:tcPr>
            <w:tcW w:w="6379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:rsidTr="0084767A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1985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Pr="00CA1794">
              <w:rPr>
                <w:rFonts w:ascii="ＭＳ 明朝" w:hAnsi="ＭＳ 明朝" w:hint="eastAsia"/>
              </w:rPr>
              <w:t xml:space="preserve">　工事内容</w:t>
            </w:r>
          </w:p>
        </w:tc>
        <w:tc>
          <w:tcPr>
            <w:tcW w:w="7513" w:type="dxa"/>
            <w:gridSpan w:val="2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A5725" w:rsidRPr="00CA1794" w:rsidTr="0084767A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1985" w:type="dxa"/>
            <w:vMerge w:val="restart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CA1794">
              <w:rPr>
                <w:rFonts w:ascii="ＭＳ 明朝" w:hAnsi="ＭＳ 明朝" w:hint="eastAsia"/>
              </w:rPr>
              <w:t xml:space="preserve">　工事期間</w:t>
            </w:r>
          </w:p>
        </w:tc>
        <w:tc>
          <w:tcPr>
            <w:tcW w:w="1134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着</w:t>
            </w:r>
            <w:r w:rsidR="0084767A">
              <w:rPr>
                <w:rFonts w:ascii="ＭＳ 明朝" w:hAnsi="ＭＳ 明朝" w:hint="eastAsia"/>
              </w:rPr>
              <w:t xml:space="preserve">　</w:t>
            </w:r>
            <w:r w:rsidRPr="00CA1794">
              <w:rPr>
                <w:rFonts w:ascii="ＭＳ 明朝" w:hAnsi="ＭＳ 明朝" w:hint="eastAsia"/>
              </w:rPr>
              <w:t>手</w:t>
            </w:r>
          </w:p>
        </w:tc>
        <w:tc>
          <w:tcPr>
            <w:tcW w:w="6379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ind w:firstLineChars="600" w:firstLine="144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年　　　　　　月　　　　　　日</w:t>
            </w:r>
            <w:r w:rsidR="0084767A">
              <w:rPr>
                <w:rFonts w:ascii="ＭＳ 明朝" w:hAnsi="ＭＳ 明朝" w:hint="eastAsia"/>
              </w:rPr>
              <w:t>から</w:t>
            </w:r>
          </w:p>
        </w:tc>
      </w:tr>
      <w:tr w:rsidR="009A5725" w:rsidRPr="00CA1794" w:rsidTr="0084767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85" w:type="dxa"/>
            <w:vMerge/>
            <w:vAlign w:val="center"/>
          </w:tcPr>
          <w:p w:rsidR="009A5725" w:rsidRPr="00CA1794" w:rsidRDefault="009A5725" w:rsidP="00490D18">
            <w:pPr>
              <w:spacing w:line="21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完</w:t>
            </w:r>
            <w:r w:rsidR="0084767A">
              <w:rPr>
                <w:rFonts w:ascii="ＭＳ 明朝" w:hAnsi="ＭＳ 明朝" w:hint="eastAsia"/>
              </w:rPr>
              <w:t xml:space="preserve">　</w:t>
            </w:r>
            <w:r w:rsidRPr="00CA1794">
              <w:rPr>
                <w:rFonts w:ascii="ＭＳ 明朝" w:hAnsi="ＭＳ 明朝" w:hint="eastAsia"/>
              </w:rPr>
              <w:t>了</w:t>
            </w:r>
          </w:p>
        </w:tc>
        <w:tc>
          <w:tcPr>
            <w:tcW w:w="6379" w:type="dxa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ind w:firstLineChars="600" w:firstLine="144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>年　　　　　　月　　　　　　日</w:t>
            </w:r>
            <w:r w:rsidR="0084767A">
              <w:rPr>
                <w:rFonts w:ascii="ＭＳ 明朝" w:hAnsi="ＭＳ 明朝" w:hint="eastAsia"/>
              </w:rPr>
              <w:t>まで</w:t>
            </w:r>
          </w:p>
        </w:tc>
      </w:tr>
      <w:tr w:rsidR="009A5725" w:rsidRPr="00CA1794" w:rsidTr="0084767A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985" w:type="dxa"/>
            <w:vAlign w:val="center"/>
          </w:tcPr>
          <w:p w:rsidR="009A5725" w:rsidRPr="00CA1794" w:rsidRDefault="002804EF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9A5725" w:rsidRPr="00CA1794">
              <w:rPr>
                <w:rFonts w:ascii="ＭＳ 明朝" w:hAnsi="ＭＳ 明朝" w:hint="eastAsia"/>
              </w:rPr>
              <w:t xml:space="preserve">　備考</w:t>
            </w:r>
          </w:p>
        </w:tc>
        <w:tc>
          <w:tcPr>
            <w:tcW w:w="7513" w:type="dxa"/>
            <w:gridSpan w:val="2"/>
            <w:vAlign w:val="center"/>
          </w:tcPr>
          <w:p w:rsidR="009A5725" w:rsidRPr="00CA1794" w:rsidRDefault="009A5725" w:rsidP="00490D18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9A5725" w:rsidRPr="00CA1794" w:rsidRDefault="009A5725" w:rsidP="009A5725">
      <w:pPr>
        <w:autoSpaceDE w:val="0"/>
        <w:autoSpaceDN w:val="0"/>
        <w:adjustRightInd w:val="0"/>
        <w:ind w:right="840"/>
        <w:rPr>
          <w:rFonts w:ascii="ＭＳ 明朝" w:hAnsi="ＭＳ 明朝" w:hint="eastAsia"/>
        </w:rPr>
      </w:pPr>
    </w:p>
    <w:p w:rsidR="004A6793" w:rsidRDefault="004A6793" w:rsidP="00CD6963">
      <w:pPr>
        <w:jc w:val="left"/>
        <w:rPr>
          <w:rFonts w:hint="eastAsia"/>
        </w:rPr>
      </w:pPr>
    </w:p>
    <w:sectPr w:rsidR="004A6793" w:rsidSect="00707483"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7D9" w:rsidRDefault="00DA67D9" w:rsidP="009A5725">
      <w:r>
        <w:separator/>
      </w:r>
    </w:p>
  </w:endnote>
  <w:endnote w:type="continuationSeparator" w:id="0">
    <w:p w:rsidR="00DA67D9" w:rsidRDefault="00DA67D9" w:rsidP="009A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7D9" w:rsidRDefault="00DA67D9" w:rsidP="009A5725">
      <w:r>
        <w:separator/>
      </w:r>
    </w:p>
  </w:footnote>
  <w:footnote w:type="continuationSeparator" w:id="0">
    <w:p w:rsidR="00DA67D9" w:rsidRDefault="00DA67D9" w:rsidP="009A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1D8"/>
    <w:rsid w:val="0006208A"/>
    <w:rsid w:val="00247C39"/>
    <w:rsid w:val="002804EF"/>
    <w:rsid w:val="002A0479"/>
    <w:rsid w:val="00490D18"/>
    <w:rsid w:val="004A6793"/>
    <w:rsid w:val="00576300"/>
    <w:rsid w:val="00680E80"/>
    <w:rsid w:val="006A014A"/>
    <w:rsid w:val="00707483"/>
    <w:rsid w:val="0084767A"/>
    <w:rsid w:val="009A5725"/>
    <w:rsid w:val="009C083E"/>
    <w:rsid w:val="00AC3052"/>
    <w:rsid w:val="00CD6963"/>
    <w:rsid w:val="00D571D8"/>
    <w:rsid w:val="00D70E2F"/>
    <w:rsid w:val="00DA67D9"/>
    <w:rsid w:val="00E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6D6AA7-AC4C-4A4D-A2DE-F7DF167A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5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5725"/>
    <w:rPr>
      <w:kern w:val="2"/>
      <w:sz w:val="24"/>
      <w:szCs w:val="24"/>
    </w:rPr>
  </w:style>
  <w:style w:type="paragraph" w:styleId="a5">
    <w:name w:val="footer"/>
    <w:basedOn w:val="a"/>
    <w:link w:val="a6"/>
    <w:rsid w:val="009A5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572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</dc:creator>
  <cp:keywords/>
  <dc:description/>
  <cp:lastModifiedBy>Hidenori Suzuki</cp:lastModifiedBy>
  <cp:revision>2</cp:revision>
  <cp:lastPrinted>2013-07-18T06:20:00Z</cp:lastPrinted>
  <dcterms:created xsi:type="dcterms:W3CDTF">2025-09-14T11:03:00Z</dcterms:created>
  <dcterms:modified xsi:type="dcterms:W3CDTF">2025-09-14T11:03:00Z</dcterms:modified>
</cp:coreProperties>
</file>