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6BC" w:rsidRDefault="002A56BC">
      <w:pPr>
        <w:rPr>
          <w:rFonts w:hint="eastAsia"/>
          <w:lang w:eastAsia="zh-TW"/>
        </w:rPr>
      </w:pPr>
      <w:r>
        <w:rPr>
          <w:szCs w:val="20"/>
          <w:lang w:val="en-US" w:eastAsia="ja-JP" w:bidi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05pt;margin-top:106.2pt;width:39.4pt;height:24.7pt;z-index:251658752" filled="f" stroked="f">
            <v:textbox inset="0,0,0,0">
              <w:txbxContent>
                <w:p w:rsidR="002A56BC" w:rsidRDefault="002A56BC" w:rsidP="002A56BC">
                  <w:pPr>
                    <w:spacing w:line="240" w:lineRule="exact"/>
                    <w:rPr>
                      <w:rFonts w:hint="eastAsia"/>
                    </w:rPr>
                  </w:pPr>
                  <w:r w:rsidRPr="00342296">
                    <w:rPr>
                      <w:rFonts w:hint="eastAsia"/>
                      <w:spacing w:val="155"/>
                      <w:kern w:val="0"/>
                      <w:fitText w:val="729" w:id="-1556782592"/>
                    </w:rPr>
                    <w:t>還</w:t>
                  </w:r>
                  <w:r w:rsidRPr="00342296">
                    <w:rPr>
                      <w:rFonts w:hint="eastAsia"/>
                      <w:kern w:val="0"/>
                      <w:fitText w:val="729" w:id="-1556782592"/>
                    </w:rPr>
                    <w:t>付</w:t>
                  </w:r>
                </w:p>
                <w:p w:rsidR="002A56BC" w:rsidRDefault="002A56BC" w:rsidP="002A56BC">
                  <w:pPr>
                    <w:spacing w:line="240" w:lineRule="exact"/>
                    <w:rPr>
                      <w:rFonts w:hint="eastAsia"/>
                    </w:rPr>
                  </w:pPr>
                  <w:r w:rsidRPr="00342296">
                    <w:rPr>
                      <w:rFonts w:hint="eastAsia"/>
                      <w:spacing w:val="155"/>
                      <w:kern w:val="0"/>
                      <w:fitText w:val="729" w:id="-1556782591"/>
                    </w:rPr>
                    <w:t>精</w:t>
                  </w:r>
                  <w:r w:rsidRPr="00342296">
                    <w:rPr>
                      <w:rFonts w:hint="eastAsia"/>
                      <w:kern w:val="0"/>
                      <w:fitText w:val="729" w:id="-1556782591"/>
                    </w:rPr>
                    <w:t>算</w:t>
                  </w:r>
                </w:p>
              </w:txbxContent>
            </v:textbox>
            <w10:anchorlock/>
          </v:shape>
        </w:pict>
      </w:r>
      <w:r>
        <w:rPr>
          <w:szCs w:val="20"/>
          <w:lang w:val="en-US" w:eastAsia="ja-JP" w:bidi="x-none"/>
        </w:rPr>
        <w:pict>
          <v:shape id="_x0000_s1027" type="#_x0000_t202" style="position:absolute;left:0;text-align:left;margin-left:164.05pt;margin-top:460pt;width:26.9pt;height:24.7pt;z-index:251657728" filled="f" stroked="f">
            <v:textbox inset="0,0,0,0">
              <w:txbxContent>
                <w:p w:rsidR="002A56BC" w:rsidRDefault="002A56BC" w:rsidP="006A34C7">
                  <w:pPr>
                    <w:spacing w:line="210" w:lineRule="exact"/>
                    <w:rPr>
                      <w:rFonts w:hint="eastAsia"/>
                    </w:rPr>
                  </w:pPr>
                  <w:r w:rsidRPr="00342296">
                    <w:rPr>
                      <w:rFonts w:hint="eastAsia"/>
                      <w:kern w:val="0"/>
                    </w:rPr>
                    <w:t>還付</w:t>
                  </w:r>
                </w:p>
                <w:p w:rsidR="002A56BC" w:rsidRDefault="002A56BC" w:rsidP="006A34C7">
                  <w:pPr>
                    <w:spacing w:line="210" w:lineRule="exact"/>
                    <w:rPr>
                      <w:rFonts w:hint="eastAsia"/>
                    </w:rPr>
                  </w:pPr>
                  <w:r w:rsidRPr="00342296">
                    <w:rPr>
                      <w:rFonts w:hint="eastAsia"/>
                      <w:kern w:val="0"/>
                    </w:rPr>
                    <w:t>精算</w:t>
                  </w:r>
                </w:p>
              </w:txbxContent>
            </v:textbox>
            <w10:anchorlock/>
          </v:shape>
        </w:pict>
      </w:r>
      <w:r>
        <w:rPr>
          <w:szCs w:val="20"/>
          <w:lang w:val="en-US" w:eastAsia="ja-JP" w:bidi="x-none"/>
        </w:rPr>
        <w:pict>
          <v:shape id="_x0000_s1026" type="#_x0000_t202" style="position:absolute;left:0;text-align:left;margin-left:206.55pt;margin-top:29.2pt;width:39.4pt;height:22.45pt;z-index:251656704" filled="f" stroked="f">
            <v:textbox style="mso-next-textbox:#_x0000_s1026" inset="0,0,0,0">
              <w:txbxContent>
                <w:p w:rsidR="002A56BC" w:rsidRDefault="002A56BC" w:rsidP="006A34C7">
                  <w:pPr>
                    <w:spacing w:line="210" w:lineRule="exact"/>
                    <w:rPr>
                      <w:rFonts w:hint="eastAsia"/>
                    </w:rPr>
                  </w:pPr>
                  <w:r w:rsidRPr="006A34C7">
                    <w:rPr>
                      <w:rFonts w:hint="eastAsia"/>
                      <w:spacing w:val="155"/>
                      <w:kern w:val="0"/>
                      <w:fitText w:val="729" w:id="-1556782592"/>
                    </w:rPr>
                    <w:t>還</w:t>
                  </w:r>
                  <w:r w:rsidRPr="006A34C7">
                    <w:rPr>
                      <w:rFonts w:hint="eastAsia"/>
                      <w:kern w:val="0"/>
                      <w:fitText w:val="729" w:id="-1556782592"/>
                    </w:rPr>
                    <w:t>付</w:t>
                  </w:r>
                </w:p>
                <w:p w:rsidR="002A56BC" w:rsidRDefault="002A56BC" w:rsidP="006A34C7">
                  <w:pPr>
                    <w:spacing w:line="210" w:lineRule="exact"/>
                    <w:rPr>
                      <w:rFonts w:hint="eastAsia"/>
                    </w:rPr>
                  </w:pPr>
                  <w:r w:rsidRPr="006A34C7">
                    <w:rPr>
                      <w:rFonts w:hint="eastAsia"/>
                      <w:spacing w:val="155"/>
                      <w:kern w:val="0"/>
                      <w:fitText w:val="729" w:id="-1556782591"/>
                    </w:rPr>
                    <w:t>精</w:t>
                  </w:r>
                  <w:r w:rsidRPr="006A34C7">
                    <w:rPr>
                      <w:rFonts w:hint="eastAsia"/>
                      <w:kern w:val="0"/>
                      <w:fitText w:val="729" w:id="-1556782591"/>
                    </w:rPr>
                    <w:t>算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様式第6号（第9条関係）</w:t>
      </w:r>
    </w:p>
    <w:p w:rsidR="002A56BC" w:rsidRDefault="002A56BC" w:rsidP="002A56BC">
      <w:pPr>
        <w:spacing w:line="480" w:lineRule="auto"/>
        <w:jc w:val="center"/>
        <w:rPr>
          <w:rFonts w:hint="eastAsia"/>
          <w:lang w:eastAsia="zh-TW"/>
        </w:rPr>
      </w:pPr>
      <w:r w:rsidRPr="004D08D1">
        <w:rPr>
          <w:rFonts w:hint="eastAsia"/>
          <w:spacing w:val="144"/>
          <w:kern w:val="0"/>
          <w:fitText w:val="1701" w:id="-1556887040"/>
          <w:lang w:eastAsia="zh-TW"/>
        </w:rPr>
        <w:t>過誤納</w:t>
      </w:r>
      <w:r w:rsidRPr="004D08D1">
        <w:rPr>
          <w:rFonts w:hint="eastAsia"/>
          <w:spacing w:val="-1"/>
          <w:kern w:val="0"/>
          <w:fitText w:val="1701" w:id="-1556887040"/>
          <w:lang w:eastAsia="zh-TW"/>
        </w:rPr>
        <w:t>金</w:t>
      </w:r>
      <w:r>
        <w:rPr>
          <w:rFonts w:hint="eastAsia"/>
          <w:lang w:eastAsia="zh-TW"/>
        </w:rPr>
        <w:t xml:space="preserve">　　　　　</w:t>
      </w:r>
      <w:r w:rsidRPr="006A34C7">
        <w:rPr>
          <w:rFonts w:hint="eastAsia"/>
          <w:spacing w:val="146"/>
          <w:kern w:val="0"/>
          <w:fitText w:val="1215" w:id="-1556887039"/>
          <w:lang w:eastAsia="zh-TW"/>
        </w:rPr>
        <w:t>通知</w:t>
      </w:r>
      <w:r w:rsidRPr="006A34C7">
        <w:rPr>
          <w:rFonts w:hint="eastAsia"/>
          <w:kern w:val="0"/>
          <w:fitText w:val="1215" w:id="-1556887039"/>
          <w:lang w:eastAsia="zh-TW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"/>
        <w:gridCol w:w="270"/>
        <w:gridCol w:w="1985"/>
        <w:gridCol w:w="218"/>
        <w:gridCol w:w="1440"/>
        <w:gridCol w:w="752"/>
        <w:gridCol w:w="2410"/>
      </w:tblGrid>
      <w:tr w:rsidR="002A56BC" w:rsidTr="0051385A">
        <w:trPr>
          <w:trHeight w:val="454"/>
        </w:trPr>
        <w:tc>
          <w:tcPr>
            <w:tcW w:w="1701" w:type="dxa"/>
            <w:gridSpan w:val="3"/>
            <w:vAlign w:val="center"/>
          </w:tcPr>
          <w:p w:rsidR="002A56BC" w:rsidRDefault="002A56BC" w:rsidP="002A56BC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6805" w:type="dxa"/>
            <w:gridSpan w:val="5"/>
          </w:tcPr>
          <w:p w:rsidR="002A56BC" w:rsidRDefault="002A56BC">
            <w:pPr>
              <w:rPr>
                <w:rFonts w:hint="eastAsia"/>
              </w:rPr>
            </w:pPr>
          </w:p>
        </w:tc>
      </w:tr>
      <w:tr w:rsidR="002A56BC" w:rsidTr="0051385A">
        <w:trPr>
          <w:trHeight w:val="454"/>
        </w:trPr>
        <w:tc>
          <w:tcPr>
            <w:tcW w:w="1701" w:type="dxa"/>
            <w:gridSpan w:val="3"/>
            <w:vAlign w:val="center"/>
          </w:tcPr>
          <w:p w:rsidR="002A56BC" w:rsidRDefault="002A56BC" w:rsidP="002A56BC">
            <w:pPr>
              <w:rPr>
                <w:rFonts w:hint="eastAsia"/>
              </w:rPr>
            </w:pPr>
            <w:r>
              <w:rPr>
                <w:rFonts w:hint="eastAsia"/>
              </w:rPr>
              <w:t>住所(所在地)</w:t>
            </w:r>
          </w:p>
        </w:tc>
        <w:tc>
          <w:tcPr>
            <w:tcW w:w="6805" w:type="dxa"/>
            <w:gridSpan w:val="5"/>
          </w:tcPr>
          <w:p w:rsidR="002A56BC" w:rsidRDefault="002A56BC">
            <w:pPr>
              <w:rPr>
                <w:rFonts w:hint="eastAsia"/>
              </w:rPr>
            </w:pPr>
          </w:p>
        </w:tc>
      </w:tr>
      <w:tr w:rsidR="002A56BC" w:rsidTr="0051385A">
        <w:trPr>
          <w:trHeight w:val="652"/>
        </w:trPr>
        <w:tc>
          <w:tcPr>
            <w:tcW w:w="1701" w:type="dxa"/>
            <w:gridSpan w:val="3"/>
            <w:vAlign w:val="center"/>
          </w:tcPr>
          <w:p w:rsidR="002A56BC" w:rsidRDefault="002A56BC" w:rsidP="0051385A">
            <w:pPr>
              <w:spacing w:line="210" w:lineRule="exact"/>
              <w:ind w:leftChars="300" w:left="729"/>
              <w:rPr>
                <w:rFonts w:hint="eastAsia"/>
              </w:rPr>
            </w:pPr>
            <w:r w:rsidRPr="0051385A">
              <w:rPr>
                <w:rFonts w:hint="eastAsia"/>
                <w:spacing w:val="155"/>
                <w:kern w:val="0"/>
                <w:fitText w:val="729" w:id="-1556893183"/>
              </w:rPr>
              <w:t>金</w:t>
            </w:r>
            <w:r w:rsidRPr="0051385A">
              <w:rPr>
                <w:rFonts w:hint="eastAsia"/>
                <w:kern w:val="0"/>
                <w:fitText w:val="729" w:id="-1556893183"/>
              </w:rPr>
              <w:t>額</w:t>
            </w:r>
          </w:p>
        </w:tc>
        <w:tc>
          <w:tcPr>
            <w:tcW w:w="6805" w:type="dxa"/>
            <w:gridSpan w:val="5"/>
          </w:tcPr>
          <w:p w:rsidR="002A56BC" w:rsidRDefault="002A56BC">
            <w:pPr>
              <w:rPr>
                <w:rFonts w:hint="eastAsia"/>
              </w:rPr>
            </w:pPr>
          </w:p>
        </w:tc>
      </w:tr>
      <w:tr w:rsidR="002A56BC" w:rsidTr="0051385A">
        <w:trPr>
          <w:trHeight w:val="454"/>
        </w:trPr>
        <w:tc>
          <w:tcPr>
            <w:tcW w:w="3904" w:type="dxa"/>
            <w:gridSpan w:val="5"/>
            <w:vAlign w:val="center"/>
          </w:tcPr>
          <w:p w:rsidR="002A56BC" w:rsidRDefault="002A56BC" w:rsidP="0051385A">
            <w:pPr>
              <w:ind w:leftChars="725" w:left="1762"/>
              <w:rPr>
                <w:rFonts w:hint="eastAsia"/>
              </w:rPr>
            </w:pPr>
            <w:r>
              <w:rPr>
                <w:rFonts w:hint="eastAsia"/>
              </w:rPr>
              <w:t>年　　　月分</w:t>
            </w:r>
          </w:p>
        </w:tc>
        <w:tc>
          <w:tcPr>
            <w:tcW w:w="1440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3162" w:type="dxa"/>
            <w:gridSpan w:val="2"/>
            <w:vAlign w:val="center"/>
          </w:tcPr>
          <w:p w:rsidR="002A56BC" w:rsidRDefault="002A56BC" w:rsidP="0051385A">
            <w:pPr>
              <w:ind w:leftChars="300" w:left="72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A56BC" w:rsidTr="0051385A">
        <w:trPr>
          <w:trHeight w:val="454"/>
        </w:trPr>
        <w:tc>
          <w:tcPr>
            <w:tcW w:w="8506" w:type="dxa"/>
            <w:gridSpan w:val="8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263"/>
                <w:kern w:val="0"/>
                <w:fitText w:val="3888" w:id="-1556894208"/>
              </w:rPr>
              <w:t>過誤納金内</w:t>
            </w:r>
            <w:r w:rsidRPr="0051385A">
              <w:rPr>
                <w:rFonts w:hint="eastAsia"/>
                <w:kern w:val="0"/>
                <w:fitText w:val="3888" w:id="-1556894208"/>
              </w:rPr>
              <w:t>訳</w:t>
            </w:r>
          </w:p>
        </w:tc>
      </w:tr>
      <w:tr w:rsidR="002A56BC" w:rsidTr="0051385A">
        <w:trPr>
          <w:trHeight w:val="454"/>
        </w:trPr>
        <w:tc>
          <w:tcPr>
            <w:tcW w:w="1431" w:type="dxa"/>
            <w:gridSpan w:val="2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6"/>
                <w:kern w:val="0"/>
                <w:fitText w:val="1191" w:id="-1554649851"/>
              </w:rPr>
              <w:t>区</w:t>
            </w:r>
            <w:r w:rsidRPr="0051385A">
              <w:rPr>
                <w:rFonts w:hint="eastAsia"/>
                <w:kern w:val="0"/>
                <w:fitText w:val="1191" w:id="-1554649851"/>
              </w:rPr>
              <w:t>分</w:t>
            </w:r>
          </w:p>
        </w:tc>
        <w:tc>
          <w:tcPr>
            <w:tcW w:w="2255" w:type="dxa"/>
            <w:gridSpan w:val="2"/>
            <w:vAlign w:val="center"/>
          </w:tcPr>
          <w:p w:rsidR="002A56BC" w:rsidRDefault="002A56BC" w:rsidP="004D08D1">
            <w:pPr>
              <w:rPr>
                <w:rFonts w:hint="eastAsia"/>
              </w:rPr>
            </w:pPr>
            <w:r w:rsidRPr="0051385A">
              <w:rPr>
                <w:rFonts w:hint="eastAsia"/>
                <w:spacing w:val="184"/>
                <w:kern w:val="0"/>
                <w:fitText w:val="1944" w:id="-1551134208"/>
              </w:rPr>
              <w:t>過誤納</w:t>
            </w:r>
            <w:r w:rsidR="004D08D1" w:rsidRPr="0051385A">
              <w:rPr>
                <w:rFonts w:hint="eastAsia"/>
                <w:kern w:val="0"/>
                <w:fitText w:val="1944" w:id="-1551134208"/>
              </w:rPr>
              <w:t>額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9"/>
                <w:kern w:val="0"/>
                <w:fitText w:val="2187" w:id="-1556892926"/>
              </w:rPr>
              <w:t>正当</w:t>
            </w:r>
            <w:r w:rsidRPr="0051385A">
              <w:rPr>
                <w:rFonts w:hint="eastAsia"/>
                <w:spacing w:val="1"/>
                <w:kern w:val="0"/>
                <w:fitText w:val="2187" w:id="-1556892926"/>
              </w:rPr>
              <w:t>額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9"/>
                <w:kern w:val="0"/>
                <w:fitText w:val="2187" w:id="-1556892927"/>
              </w:rPr>
              <w:t>差引</w:t>
            </w:r>
            <w:r w:rsidRPr="0051385A">
              <w:rPr>
                <w:rFonts w:hint="eastAsia"/>
                <w:spacing w:val="1"/>
                <w:kern w:val="0"/>
                <w:fitText w:val="2187" w:id="-1556892927"/>
              </w:rPr>
              <w:t>額</w:t>
            </w:r>
          </w:p>
        </w:tc>
      </w:tr>
      <w:tr w:rsidR="002A56BC" w:rsidTr="0051385A">
        <w:trPr>
          <w:trHeight w:val="454"/>
        </w:trPr>
        <w:tc>
          <w:tcPr>
            <w:tcW w:w="1431" w:type="dxa"/>
            <w:gridSpan w:val="2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140"/>
                <w:kern w:val="0"/>
                <w:fitText w:val="1191" w:id="-1554649850"/>
              </w:rPr>
              <w:t>使用</w:t>
            </w:r>
            <w:r w:rsidRPr="0051385A">
              <w:rPr>
                <w:rFonts w:hint="eastAsia"/>
                <w:kern w:val="0"/>
                <w:fitText w:val="1191" w:id="-1554649850"/>
              </w:rPr>
              <w:t>料</w:t>
            </w:r>
          </w:p>
        </w:tc>
        <w:tc>
          <w:tcPr>
            <w:tcW w:w="2255" w:type="dxa"/>
            <w:gridSpan w:val="2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454"/>
        </w:trPr>
        <w:tc>
          <w:tcPr>
            <w:tcW w:w="1431" w:type="dxa"/>
            <w:gridSpan w:val="2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255" w:type="dxa"/>
            <w:gridSpan w:val="2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454"/>
        </w:trPr>
        <w:tc>
          <w:tcPr>
            <w:tcW w:w="1431" w:type="dxa"/>
            <w:gridSpan w:val="2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55" w:type="dxa"/>
            <w:gridSpan w:val="2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652"/>
        </w:trPr>
        <w:tc>
          <w:tcPr>
            <w:tcW w:w="1431" w:type="dxa"/>
            <w:gridSpan w:val="2"/>
            <w:vAlign w:val="center"/>
          </w:tcPr>
          <w:p w:rsidR="002A56BC" w:rsidRDefault="002A56BC" w:rsidP="0051385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還付および精算の理由</w:t>
            </w:r>
          </w:p>
        </w:tc>
        <w:tc>
          <w:tcPr>
            <w:tcW w:w="2255" w:type="dxa"/>
            <w:gridSpan w:val="2"/>
          </w:tcPr>
          <w:p w:rsidR="002A56BC" w:rsidRDefault="002A56BC">
            <w:pPr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2A56BC" w:rsidRDefault="002A56BC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2A56BC" w:rsidRDefault="002A56BC">
            <w:pPr>
              <w:rPr>
                <w:rFonts w:hint="eastAsia"/>
              </w:rPr>
            </w:pPr>
          </w:p>
        </w:tc>
      </w:tr>
      <w:tr w:rsidR="002A56BC" w:rsidTr="0051385A">
        <w:trPr>
          <w:trHeight w:val="454"/>
        </w:trPr>
        <w:tc>
          <w:tcPr>
            <w:tcW w:w="8506" w:type="dxa"/>
            <w:gridSpan w:val="8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140"/>
                <w:kern w:val="0"/>
                <w:fitText w:val="4617" w:id="-1556892160"/>
              </w:rPr>
              <w:t>精算する年月および</w:t>
            </w:r>
            <w:r w:rsidRPr="0051385A">
              <w:rPr>
                <w:rFonts w:hint="eastAsia"/>
                <w:spacing w:val="-1"/>
                <w:kern w:val="0"/>
                <w:fitText w:val="4617" w:id="-1556892160"/>
              </w:rPr>
              <w:t>額</w:t>
            </w:r>
          </w:p>
        </w:tc>
      </w:tr>
      <w:tr w:rsidR="002A56BC" w:rsidTr="0051385A">
        <w:trPr>
          <w:trHeight w:val="454"/>
        </w:trPr>
        <w:tc>
          <w:tcPr>
            <w:tcW w:w="1418" w:type="dxa"/>
            <w:vAlign w:val="center"/>
          </w:tcPr>
          <w:p w:rsidR="002A56BC" w:rsidRDefault="002A56BC" w:rsidP="0051385A">
            <w:pPr>
              <w:spacing w:line="210" w:lineRule="exact"/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59"/>
                <w:kern w:val="0"/>
                <w:fitText w:val="1191" w:id="-1554649849"/>
              </w:rPr>
              <w:t>精算す</w:t>
            </w:r>
            <w:r w:rsidRPr="0051385A">
              <w:rPr>
                <w:rFonts w:hint="eastAsia"/>
                <w:spacing w:val="-1"/>
                <w:kern w:val="0"/>
                <w:fitText w:val="1191" w:id="-1554649849"/>
              </w:rPr>
              <w:t>る</w:t>
            </w:r>
          </w:p>
          <w:p w:rsidR="002A56BC" w:rsidRDefault="002A56BC" w:rsidP="0051385A">
            <w:pPr>
              <w:spacing w:line="210" w:lineRule="exact"/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6"/>
                <w:kern w:val="0"/>
                <w:fitText w:val="1191" w:id="-1554649848"/>
              </w:rPr>
              <w:t>年</w:t>
            </w:r>
            <w:r w:rsidRPr="0051385A">
              <w:rPr>
                <w:rFonts w:hint="eastAsia"/>
                <w:kern w:val="0"/>
                <w:fitText w:val="1191" w:id="-1554649848"/>
              </w:rPr>
              <w:t>月</w:t>
            </w:r>
          </w:p>
        </w:tc>
        <w:tc>
          <w:tcPr>
            <w:tcW w:w="7088" w:type="dxa"/>
            <w:gridSpan w:val="7"/>
            <w:vAlign w:val="center"/>
          </w:tcPr>
          <w:p w:rsidR="002A56BC" w:rsidRDefault="002A56BC" w:rsidP="0051385A">
            <w:pPr>
              <w:ind w:leftChars="650" w:left="1579"/>
              <w:rPr>
                <w:rFonts w:hint="eastAsia"/>
              </w:rPr>
            </w:pPr>
            <w:r>
              <w:rPr>
                <w:rFonts w:hint="eastAsia"/>
              </w:rPr>
              <w:t>年　　　月　　　分</w:t>
            </w:r>
          </w:p>
        </w:tc>
      </w:tr>
      <w:tr w:rsidR="002A56BC" w:rsidTr="0051385A">
        <w:trPr>
          <w:trHeight w:val="454"/>
        </w:trPr>
        <w:tc>
          <w:tcPr>
            <w:tcW w:w="1418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6"/>
                <w:kern w:val="0"/>
                <w:fitText w:val="1191" w:id="-1554649847"/>
              </w:rPr>
              <w:t>区</w:t>
            </w:r>
            <w:r w:rsidRPr="0051385A">
              <w:rPr>
                <w:rFonts w:hint="eastAsia"/>
                <w:kern w:val="0"/>
                <w:fitText w:val="1191" w:id="-1554649847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112"/>
                <w:kern w:val="0"/>
                <w:fitText w:val="1944" w:id="-1556889600"/>
              </w:rPr>
              <w:t>未納徴収</w:t>
            </w:r>
            <w:r w:rsidRPr="0051385A">
              <w:rPr>
                <w:rFonts w:hint="eastAsia"/>
                <w:spacing w:val="-1"/>
                <w:kern w:val="0"/>
                <w:fitText w:val="1944" w:id="-1556889600"/>
              </w:rPr>
              <w:t>額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9"/>
                <w:kern w:val="0"/>
                <w:fitText w:val="2187" w:id="-1556889343"/>
              </w:rPr>
              <w:t>充当</w:t>
            </w:r>
            <w:r w:rsidRPr="0051385A">
              <w:rPr>
                <w:rFonts w:hint="eastAsia"/>
                <w:spacing w:val="1"/>
                <w:kern w:val="0"/>
                <w:fitText w:val="2187" w:id="-1556889343"/>
              </w:rPr>
              <w:t>額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389"/>
                <w:kern w:val="0"/>
                <w:fitText w:val="2187" w:id="-1556889344"/>
              </w:rPr>
              <w:t>差引</w:t>
            </w:r>
            <w:r w:rsidRPr="0051385A">
              <w:rPr>
                <w:rFonts w:hint="eastAsia"/>
                <w:spacing w:val="1"/>
                <w:kern w:val="0"/>
                <w:fitText w:val="2187" w:id="-1556889344"/>
              </w:rPr>
              <w:t>額</w:t>
            </w:r>
          </w:p>
        </w:tc>
      </w:tr>
      <w:tr w:rsidR="002A56BC" w:rsidTr="0051385A">
        <w:trPr>
          <w:trHeight w:val="454"/>
        </w:trPr>
        <w:tc>
          <w:tcPr>
            <w:tcW w:w="1418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 w:rsidRPr="0051385A">
              <w:rPr>
                <w:rFonts w:hint="eastAsia"/>
                <w:spacing w:val="140"/>
                <w:kern w:val="0"/>
                <w:fitText w:val="1191" w:id="-1554650112"/>
              </w:rPr>
              <w:t>使用</w:t>
            </w:r>
            <w:r w:rsidRPr="0051385A">
              <w:rPr>
                <w:rFonts w:hint="eastAsia"/>
                <w:kern w:val="0"/>
                <w:fitText w:val="1191" w:id="-1554650112"/>
              </w:rPr>
              <w:t>料</w:t>
            </w:r>
          </w:p>
        </w:tc>
        <w:tc>
          <w:tcPr>
            <w:tcW w:w="2268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454"/>
        </w:trPr>
        <w:tc>
          <w:tcPr>
            <w:tcW w:w="1418" w:type="dxa"/>
            <w:vAlign w:val="center"/>
          </w:tcPr>
          <w:p w:rsidR="002A56BC" w:rsidRPr="0051385A" w:rsidRDefault="002A56BC" w:rsidP="0051385A">
            <w:pPr>
              <w:ind w:leftChars="-50" w:left="-121" w:rightChars="-50" w:right="-121"/>
              <w:jc w:val="center"/>
              <w:rPr>
                <w:rFonts w:hint="eastAsia"/>
                <w:kern w:val="0"/>
              </w:rPr>
            </w:pPr>
            <w:r w:rsidRPr="0051385A">
              <w:rPr>
                <w:rFonts w:hint="eastAsia"/>
                <w:kern w:val="0"/>
              </w:rPr>
              <w:t>督促手数料</w:t>
            </w:r>
          </w:p>
        </w:tc>
        <w:tc>
          <w:tcPr>
            <w:tcW w:w="2268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454"/>
        </w:trPr>
        <w:tc>
          <w:tcPr>
            <w:tcW w:w="1418" w:type="dxa"/>
            <w:vAlign w:val="center"/>
          </w:tcPr>
          <w:p w:rsidR="002A56BC" w:rsidRDefault="002A56BC" w:rsidP="00513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3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A56BC" w:rsidRDefault="002A56BC" w:rsidP="00513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A56BC" w:rsidTr="0051385A">
        <w:trPr>
          <w:trHeight w:val="2155"/>
        </w:trPr>
        <w:tc>
          <w:tcPr>
            <w:tcW w:w="8506" w:type="dxa"/>
            <w:gridSpan w:val="8"/>
          </w:tcPr>
          <w:p w:rsidR="002A56BC" w:rsidRDefault="002A56BC" w:rsidP="0051385A">
            <w:pPr>
              <w:spacing w:beforeLines="50" w:before="196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上記のとおり過誤納金を　　しますから通知します。</w:t>
            </w:r>
          </w:p>
          <w:p w:rsidR="002A56BC" w:rsidRDefault="002A56BC" w:rsidP="0051385A">
            <w:pPr>
              <w:spacing w:beforeLines="25" w:before="98" w:line="300" w:lineRule="auto"/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A56BC" w:rsidRPr="0051385A" w:rsidRDefault="006406B0" w:rsidP="0051385A">
            <w:pPr>
              <w:ind w:leftChars="1000" w:left="2430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</w:rPr>
              <w:t>様</w:t>
            </w:r>
          </w:p>
          <w:p w:rsidR="002A56BC" w:rsidRDefault="002A56BC" w:rsidP="0051385A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6406B0">
              <w:rPr>
                <w:rFonts w:hint="eastAsia"/>
              </w:rPr>
              <w:t>下水道事業管理者</w:t>
            </w:r>
            <w:r>
              <w:rPr>
                <w:rFonts w:hint="eastAsia"/>
                <w:lang w:eastAsia="zh-TW"/>
              </w:rPr>
              <w:t xml:space="preserve">　　　　　　印</w:t>
            </w:r>
          </w:p>
        </w:tc>
      </w:tr>
    </w:tbl>
    <w:p w:rsidR="002A56BC" w:rsidRDefault="002A56BC">
      <w:pPr>
        <w:rPr>
          <w:rFonts w:hint="eastAsia"/>
          <w:lang w:eastAsia="zh-TW"/>
        </w:rPr>
      </w:pPr>
    </w:p>
    <w:sectPr w:rsidR="002A56BC" w:rsidSect="002A56BC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85A" w:rsidRDefault="0051385A">
      <w:r>
        <w:separator/>
      </w:r>
    </w:p>
  </w:endnote>
  <w:endnote w:type="continuationSeparator" w:id="0">
    <w:p w:rsidR="0051385A" w:rsidRDefault="0051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85A" w:rsidRDefault="0051385A">
      <w:r>
        <w:separator/>
      </w:r>
    </w:p>
  </w:footnote>
  <w:footnote w:type="continuationSeparator" w:id="0">
    <w:p w:rsidR="0051385A" w:rsidRDefault="0051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9F9"/>
    <w:rsid w:val="002020FB"/>
    <w:rsid w:val="002A56BC"/>
    <w:rsid w:val="004D08D1"/>
    <w:rsid w:val="0051385A"/>
    <w:rsid w:val="005C6B0A"/>
    <w:rsid w:val="006406B0"/>
    <w:rsid w:val="006A34C7"/>
    <w:rsid w:val="00892FD1"/>
    <w:rsid w:val="00C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D9902E4-9FE3-49BA-8FA1-FFC48F41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5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6C6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6C6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様式第6号（第9条関係）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