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BF" w:rsidRPr="00FC5A8B" w:rsidRDefault="00D63D9A">
      <w:pPr>
        <w:rPr>
          <w:rFonts w:ascii="ＭＳ 明朝" w:eastAsia="ＭＳ 明朝" w:hAnsi="ＭＳ 明朝"/>
        </w:rPr>
      </w:pPr>
      <w:bookmarkStart w:id="0" w:name="_GoBack"/>
      <w:bookmarkEnd w:id="0"/>
      <w:r w:rsidRPr="00FC5A8B">
        <w:rPr>
          <w:rFonts w:ascii="ＭＳ 明朝" w:eastAsia="ＭＳ 明朝" w:hAnsi="ＭＳ 明朝" w:hint="eastAsia"/>
        </w:rPr>
        <w:t>様式第4号</w:t>
      </w:r>
    </w:p>
    <w:p w:rsidR="00D63D9A" w:rsidRPr="00FC5A8B" w:rsidRDefault="00D63D9A">
      <w:pPr>
        <w:rPr>
          <w:rFonts w:ascii="ＭＳ 明朝" w:eastAsia="ＭＳ 明朝" w:hAnsi="ＭＳ 明朝"/>
        </w:rPr>
      </w:pPr>
    </w:p>
    <w:p w:rsidR="00D63D9A" w:rsidRPr="00FC5A8B" w:rsidRDefault="00D63D9A" w:rsidP="00FC5A8B">
      <w:pPr>
        <w:jc w:val="right"/>
        <w:rPr>
          <w:rFonts w:ascii="ＭＳ 明朝" w:eastAsia="ＭＳ 明朝" w:hAnsi="ＭＳ 明朝"/>
        </w:rPr>
      </w:pPr>
      <w:r w:rsidRPr="00FC5A8B">
        <w:rPr>
          <w:rFonts w:ascii="ＭＳ 明朝" w:eastAsia="ＭＳ 明朝" w:hAnsi="ＭＳ 明朝" w:hint="eastAsia"/>
          <w:spacing w:val="210"/>
          <w:kern w:val="0"/>
          <w:fitText w:val="2100" w:id="-713918208"/>
        </w:rPr>
        <w:t xml:space="preserve">第　　</w:t>
      </w:r>
      <w:r w:rsidRPr="00FC5A8B">
        <w:rPr>
          <w:rFonts w:ascii="ＭＳ 明朝" w:eastAsia="ＭＳ 明朝" w:hAnsi="ＭＳ 明朝" w:hint="eastAsia"/>
          <w:kern w:val="0"/>
          <w:fitText w:val="2100" w:id="-713918208"/>
        </w:rPr>
        <w:t>号</w:t>
      </w:r>
    </w:p>
    <w:p w:rsidR="00D63D9A" w:rsidRPr="00FC5A8B" w:rsidRDefault="00D63D9A" w:rsidP="00FC5A8B">
      <w:pPr>
        <w:jc w:val="right"/>
        <w:rPr>
          <w:rFonts w:ascii="ＭＳ 明朝" w:eastAsia="ＭＳ 明朝" w:hAnsi="ＭＳ 明朝"/>
        </w:rPr>
      </w:pPr>
      <w:r w:rsidRPr="00FC5A8B">
        <w:rPr>
          <w:rFonts w:ascii="ＭＳ 明朝" w:eastAsia="ＭＳ 明朝" w:hAnsi="ＭＳ 明朝" w:hint="eastAsia"/>
          <w:spacing w:val="52"/>
          <w:kern w:val="0"/>
          <w:fitText w:val="2100" w:id="-713918207"/>
        </w:rPr>
        <w:t xml:space="preserve">年　　月　　</w:t>
      </w:r>
      <w:r w:rsidRPr="00FC5A8B">
        <w:rPr>
          <w:rFonts w:ascii="ＭＳ 明朝" w:eastAsia="ＭＳ 明朝" w:hAnsi="ＭＳ 明朝" w:hint="eastAsia"/>
          <w:spacing w:val="3"/>
          <w:kern w:val="0"/>
          <w:fitText w:val="2100" w:id="-713918207"/>
        </w:rPr>
        <w:t>日</w:t>
      </w:r>
    </w:p>
    <w:p w:rsidR="00D63D9A" w:rsidRPr="00FC5A8B" w:rsidRDefault="00D63D9A">
      <w:pPr>
        <w:rPr>
          <w:rFonts w:ascii="ＭＳ 明朝" w:eastAsia="ＭＳ 明朝" w:hAnsi="ＭＳ 明朝"/>
        </w:rPr>
      </w:pPr>
    </w:p>
    <w:p w:rsidR="00D63D9A" w:rsidRPr="00FC5A8B" w:rsidRDefault="00D63D9A">
      <w:pPr>
        <w:rPr>
          <w:rFonts w:ascii="ＭＳ 明朝" w:eastAsia="ＭＳ 明朝" w:hAnsi="ＭＳ 明朝"/>
        </w:rPr>
      </w:pPr>
      <w:r w:rsidRPr="00FC5A8B">
        <w:rPr>
          <w:rFonts w:ascii="ＭＳ 明朝" w:eastAsia="ＭＳ 明朝" w:hAnsi="ＭＳ 明朝" w:hint="eastAsia"/>
        </w:rPr>
        <w:t xml:space="preserve">　　　　　　　　　様</w:t>
      </w:r>
    </w:p>
    <w:p w:rsidR="00D63D9A" w:rsidRPr="00FC5A8B" w:rsidRDefault="00D63D9A">
      <w:pPr>
        <w:rPr>
          <w:rFonts w:ascii="ＭＳ 明朝" w:eastAsia="ＭＳ 明朝" w:hAnsi="ＭＳ 明朝"/>
        </w:rPr>
      </w:pPr>
    </w:p>
    <w:p w:rsidR="00D63D9A" w:rsidRPr="00FC5A8B" w:rsidRDefault="00D63D9A" w:rsidP="00FC5A8B">
      <w:pPr>
        <w:wordWrap w:val="0"/>
        <w:jc w:val="right"/>
        <w:rPr>
          <w:rFonts w:ascii="ＭＳ 明朝" w:eastAsia="ＭＳ 明朝" w:hAnsi="ＭＳ 明朝"/>
        </w:rPr>
      </w:pPr>
      <w:r w:rsidRPr="00FC5A8B">
        <w:rPr>
          <w:rFonts w:ascii="ＭＳ 明朝" w:eastAsia="ＭＳ 明朝" w:hAnsi="ＭＳ 明朝" w:hint="eastAsia"/>
        </w:rPr>
        <w:t>豊郷町長</w:t>
      </w:r>
      <w:r w:rsidR="00FC5A8B">
        <w:rPr>
          <w:rFonts w:ascii="ＭＳ 明朝" w:eastAsia="ＭＳ 明朝" w:hAnsi="ＭＳ 明朝" w:hint="eastAsia"/>
        </w:rPr>
        <w:t xml:space="preserve">　　　　　　　　　</w:t>
      </w:r>
    </w:p>
    <w:p w:rsidR="00D63D9A" w:rsidRPr="00FC5A8B" w:rsidRDefault="00D63D9A">
      <w:pPr>
        <w:rPr>
          <w:rFonts w:ascii="ＭＳ 明朝" w:eastAsia="ＭＳ 明朝" w:hAnsi="ＭＳ 明朝"/>
        </w:rPr>
      </w:pPr>
    </w:p>
    <w:p w:rsidR="00D63D9A" w:rsidRPr="00FC5A8B" w:rsidRDefault="00D63D9A">
      <w:pPr>
        <w:rPr>
          <w:rFonts w:ascii="ＭＳ 明朝" w:eastAsia="ＭＳ 明朝" w:hAnsi="ＭＳ 明朝"/>
        </w:rPr>
      </w:pPr>
    </w:p>
    <w:p w:rsidR="00D63D9A" w:rsidRPr="00FC5A8B" w:rsidRDefault="00D63D9A" w:rsidP="00FC5A8B">
      <w:pPr>
        <w:jc w:val="center"/>
        <w:rPr>
          <w:rFonts w:ascii="ＭＳ 明朝" w:eastAsia="ＭＳ 明朝" w:hAnsi="ＭＳ 明朝"/>
        </w:rPr>
      </w:pPr>
      <w:r w:rsidRPr="00FC5A8B">
        <w:rPr>
          <w:rFonts w:ascii="ＭＳ 明朝" w:eastAsia="ＭＳ 明朝" w:hAnsi="ＭＳ 明朝" w:hint="eastAsia"/>
        </w:rPr>
        <w:t>弁明の機会の付与通知書</w:t>
      </w:r>
    </w:p>
    <w:p w:rsidR="00D63D9A" w:rsidRPr="00FC5A8B" w:rsidRDefault="00D63D9A">
      <w:pPr>
        <w:rPr>
          <w:rFonts w:ascii="ＭＳ 明朝" w:eastAsia="ＭＳ 明朝" w:hAnsi="ＭＳ 明朝"/>
        </w:rPr>
      </w:pPr>
    </w:p>
    <w:p w:rsidR="00D63D9A" w:rsidRPr="00FC5A8B" w:rsidRDefault="00D63D9A" w:rsidP="00FC5A8B">
      <w:pPr>
        <w:ind w:leftChars="202" w:left="424" w:rightChars="404" w:right="848" w:firstLineChars="97" w:firstLine="204"/>
        <w:rPr>
          <w:rFonts w:ascii="ＭＳ 明朝" w:eastAsia="ＭＳ 明朝" w:hAnsi="ＭＳ 明朝"/>
        </w:rPr>
      </w:pPr>
      <w:r w:rsidRPr="00FC5A8B">
        <w:rPr>
          <w:rFonts w:ascii="ＭＳ 明朝" w:eastAsia="ＭＳ 明朝" w:hAnsi="ＭＳ 明朝" w:hint="eastAsia"/>
        </w:rPr>
        <w:t>次のとおり、弁明の機会を付与しますので、行政手続法第30条の規定により通知いたします。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弁明の件名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療養の給付等に代えて、特別療養費を支給することについて</w:t>
            </w: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予定される不利益処分の内容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不利益処分の根拠となる法令の条項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FC5A8B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不利益処分の原因となる事実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FC5A8B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弁明書の提出先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FC5A8B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弁明書の提出期限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FC5A8B">
            <w:pPr>
              <w:rPr>
                <w:rFonts w:ascii="ＭＳ 明朝" w:eastAsia="ＭＳ 明朝" w:hAnsi="ＭＳ 明朝"/>
              </w:rPr>
            </w:pPr>
            <w:r w:rsidRPr="00FC5A8B">
              <w:rPr>
                <w:rFonts w:ascii="ＭＳ 明朝" w:eastAsia="ＭＳ 明朝" w:hAnsi="ＭＳ 明朝" w:hint="eastAsia"/>
              </w:rPr>
              <w:t>口頭による弁明の機会付与有無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D63D9A" w:rsidRPr="00FC5A8B" w:rsidTr="00FC5A8B">
        <w:trPr>
          <w:trHeight w:val="567"/>
        </w:trPr>
        <w:tc>
          <w:tcPr>
            <w:tcW w:w="3681" w:type="dxa"/>
            <w:vAlign w:val="center"/>
          </w:tcPr>
          <w:p w:rsidR="00D63D9A" w:rsidRPr="00FC5A8B" w:rsidRDefault="00FC5A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口頭による弁明の機会の日時</w:t>
            </w:r>
          </w:p>
        </w:tc>
        <w:tc>
          <w:tcPr>
            <w:tcW w:w="5812" w:type="dxa"/>
            <w:vAlign w:val="center"/>
          </w:tcPr>
          <w:p w:rsidR="00D63D9A" w:rsidRPr="00FC5A8B" w:rsidRDefault="00D63D9A">
            <w:pPr>
              <w:rPr>
                <w:rFonts w:ascii="ＭＳ 明朝" w:eastAsia="ＭＳ 明朝" w:hAnsi="ＭＳ 明朝"/>
              </w:rPr>
            </w:pPr>
          </w:p>
        </w:tc>
      </w:tr>
      <w:tr w:rsidR="00FC5A8B" w:rsidRPr="00FC5A8B" w:rsidTr="00FC5A8B">
        <w:trPr>
          <w:trHeight w:val="567"/>
        </w:trPr>
        <w:tc>
          <w:tcPr>
            <w:tcW w:w="3681" w:type="dxa"/>
            <w:vAlign w:val="center"/>
          </w:tcPr>
          <w:p w:rsidR="00FC5A8B" w:rsidRPr="00FC5A8B" w:rsidRDefault="00FC5A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口頭による弁明の機会付与の場所</w:t>
            </w:r>
          </w:p>
        </w:tc>
        <w:tc>
          <w:tcPr>
            <w:tcW w:w="5812" w:type="dxa"/>
            <w:vAlign w:val="center"/>
          </w:tcPr>
          <w:p w:rsidR="00FC5A8B" w:rsidRPr="00FC5A8B" w:rsidRDefault="00FC5A8B">
            <w:pPr>
              <w:rPr>
                <w:rFonts w:ascii="ＭＳ 明朝" w:eastAsia="ＭＳ 明朝" w:hAnsi="ＭＳ 明朝"/>
              </w:rPr>
            </w:pPr>
          </w:p>
        </w:tc>
      </w:tr>
    </w:tbl>
    <w:p w:rsidR="00D63D9A" w:rsidRDefault="00D63D9A"/>
    <w:sectPr w:rsidR="00D63D9A" w:rsidSect="004713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1C" w:rsidRDefault="0047131C" w:rsidP="0047131C">
      <w:r>
        <w:separator/>
      </w:r>
    </w:p>
  </w:endnote>
  <w:endnote w:type="continuationSeparator" w:id="0">
    <w:p w:rsidR="0047131C" w:rsidRDefault="0047131C" w:rsidP="0047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1C" w:rsidRDefault="0047131C" w:rsidP="0047131C">
      <w:r>
        <w:separator/>
      </w:r>
    </w:p>
  </w:footnote>
  <w:footnote w:type="continuationSeparator" w:id="0">
    <w:p w:rsidR="0047131C" w:rsidRDefault="0047131C" w:rsidP="0047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0E"/>
    <w:rsid w:val="001E1A0E"/>
    <w:rsid w:val="0047131C"/>
    <w:rsid w:val="00786DBF"/>
    <w:rsid w:val="00D63D9A"/>
    <w:rsid w:val="00F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1D08A-7A3D-4F0D-835E-F9585C4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31C"/>
  </w:style>
  <w:style w:type="paragraph" w:styleId="a6">
    <w:name w:val="footer"/>
    <w:basedOn w:val="a"/>
    <w:link w:val="a7"/>
    <w:uiPriority w:val="99"/>
    <w:unhideWhenUsed/>
    <w:rsid w:val="00471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3</cp:revision>
  <dcterms:created xsi:type="dcterms:W3CDTF">2025-05-14T00:42:00Z</dcterms:created>
  <dcterms:modified xsi:type="dcterms:W3CDTF">2025-05-19T23:49:00Z</dcterms:modified>
</cp:coreProperties>
</file>