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773" w:rsidRPr="00880773" w:rsidRDefault="00880773" w:rsidP="00880773">
      <w:pPr>
        <w:rPr>
          <w:rFonts w:ascii="游明朝" w:eastAsia="ＭＳ 明朝" w:hAnsi="游明朝" w:cs="Times New Roman"/>
        </w:rPr>
      </w:pPr>
      <w:r w:rsidRPr="00880773">
        <w:rPr>
          <w:rFonts w:ascii="游明朝" w:eastAsia="ＭＳ 明朝" w:hAnsi="游明朝" w:cs="Times New Roman" w:hint="eastAsia"/>
        </w:rPr>
        <w:t>様式第２号（第３条関係）</w:t>
      </w:r>
    </w:p>
    <w:p w:rsidR="00880773" w:rsidRPr="00880773" w:rsidRDefault="00880773" w:rsidP="00880773">
      <w:pPr>
        <w:rPr>
          <w:rFonts w:ascii="游明朝" w:eastAsia="ＭＳ 明朝" w:hAnsi="游明朝" w:cs="Times New Roman"/>
        </w:rPr>
      </w:pPr>
    </w:p>
    <w:p w:rsidR="00880773" w:rsidRPr="00880773" w:rsidRDefault="00880773" w:rsidP="00880773">
      <w:pPr>
        <w:jc w:val="center"/>
        <w:rPr>
          <w:rFonts w:ascii="游明朝" w:eastAsia="ＭＳ 明朝" w:hAnsi="游明朝" w:cs="Times New Roman"/>
        </w:rPr>
      </w:pPr>
      <w:r w:rsidRPr="00880773">
        <w:rPr>
          <w:rFonts w:ascii="游明朝" w:eastAsia="ＭＳ 明朝" w:hAnsi="游明朝" w:cs="Times New Roman" w:hint="eastAsia"/>
        </w:rPr>
        <w:t>熱中症対策普及団体</w:t>
      </w:r>
      <w:r w:rsidRPr="00880773">
        <w:rPr>
          <w:rFonts w:ascii="游明朝" w:eastAsia="ＭＳ 明朝" w:hAnsi="游明朝" w:cs="Times New Roman"/>
        </w:rPr>
        <w:t xml:space="preserve"> </w:t>
      </w:r>
      <w:r w:rsidRPr="00880773">
        <w:rPr>
          <w:rFonts w:ascii="游明朝" w:eastAsia="ＭＳ 明朝" w:hAnsi="游明朝" w:cs="Times New Roman"/>
        </w:rPr>
        <w:t>指定書</w:t>
      </w:r>
    </w:p>
    <w:p w:rsidR="00880773" w:rsidRPr="00880773" w:rsidRDefault="00880773" w:rsidP="00880773">
      <w:pPr>
        <w:rPr>
          <w:rFonts w:ascii="游明朝" w:eastAsia="ＭＳ 明朝" w:hAnsi="游明朝" w:cs="Times New Roman"/>
        </w:rPr>
      </w:pPr>
    </w:p>
    <w:p w:rsidR="00880773" w:rsidRPr="00880773" w:rsidRDefault="00880773" w:rsidP="00880773">
      <w:pPr>
        <w:jc w:val="right"/>
        <w:rPr>
          <w:rFonts w:ascii="游明朝" w:eastAsia="ＭＳ 明朝" w:hAnsi="游明朝" w:cs="Times New Roman"/>
        </w:rPr>
      </w:pPr>
      <w:r w:rsidRPr="00880773">
        <w:rPr>
          <w:rFonts w:ascii="游明朝" w:eastAsia="ＭＳ 明朝" w:hAnsi="游明朝" w:cs="Times New Roman" w:hint="eastAsia"/>
        </w:rPr>
        <w:t>第　　号</w:t>
      </w:r>
    </w:p>
    <w:p w:rsidR="00880773" w:rsidRPr="00880773" w:rsidRDefault="00880773" w:rsidP="00880773">
      <w:pPr>
        <w:jc w:val="right"/>
        <w:rPr>
          <w:rFonts w:ascii="游明朝" w:eastAsia="ＭＳ 明朝" w:hAnsi="游明朝" w:cs="Times New Roman"/>
        </w:rPr>
      </w:pPr>
      <w:r w:rsidRPr="00880773">
        <w:rPr>
          <w:rFonts w:ascii="游明朝" w:eastAsia="ＭＳ 明朝" w:hAnsi="游明朝" w:cs="Times New Roman" w:hint="eastAsia"/>
        </w:rPr>
        <w:t>年　　月　　日</w:t>
      </w:r>
    </w:p>
    <w:p w:rsidR="00880773" w:rsidRPr="00880773" w:rsidRDefault="00880773" w:rsidP="00880773">
      <w:pPr>
        <w:rPr>
          <w:rFonts w:ascii="游明朝" w:eastAsia="ＭＳ 明朝" w:hAnsi="游明朝" w:cs="Times New Roman"/>
        </w:rPr>
      </w:pPr>
    </w:p>
    <w:p w:rsidR="00880773" w:rsidRPr="00880773" w:rsidRDefault="00880773" w:rsidP="00880773">
      <w:pPr>
        <w:rPr>
          <w:rFonts w:ascii="游明朝" w:eastAsia="ＭＳ 明朝" w:hAnsi="游明朝" w:cs="Times New Roman"/>
        </w:rPr>
      </w:pPr>
      <w:r w:rsidRPr="00880773">
        <w:rPr>
          <w:rFonts w:ascii="游明朝" w:eastAsia="ＭＳ 明朝" w:hAnsi="游明朝" w:cs="Times New Roman" w:hint="eastAsia"/>
        </w:rPr>
        <w:t>団体の住所</w:t>
      </w:r>
    </w:p>
    <w:p w:rsidR="00880773" w:rsidRPr="00880773" w:rsidRDefault="00880773" w:rsidP="00880773">
      <w:pPr>
        <w:rPr>
          <w:rFonts w:ascii="游明朝" w:eastAsia="ＭＳ 明朝" w:hAnsi="游明朝" w:cs="Times New Roman"/>
        </w:rPr>
      </w:pPr>
    </w:p>
    <w:p w:rsidR="00880773" w:rsidRPr="00880773" w:rsidRDefault="00880773" w:rsidP="00880773">
      <w:pPr>
        <w:rPr>
          <w:rFonts w:ascii="游明朝" w:eastAsia="ＭＳ 明朝" w:hAnsi="游明朝" w:cs="Times New Roman"/>
        </w:rPr>
      </w:pPr>
      <w:r w:rsidRPr="00880773">
        <w:rPr>
          <w:rFonts w:ascii="游明朝" w:eastAsia="ＭＳ 明朝" w:hAnsi="游明朝" w:cs="Times New Roman" w:hint="eastAsia"/>
        </w:rPr>
        <w:t xml:space="preserve">団体の名称　　　　　　　　　</w:t>
      </w:r>
      <w:r w:rsidRPr="00880773">
        <w:rPr>
          <w:rFonts w:ascii="游明朝" w:eastAsia="ＭＳ 明朝" w:hAnsi="游明朝" w:cs="Times New Roman"/>
        </w:rPr>
        <w:t>様</w:t>
      </w:r>
    </w:p>
    <w:p w:rsidR="00880773" w:rsidRPr="00880773" w:rsidRDefault="00880773" w:rsidP="00880773">
      <w:pPr>
        <w:rPr>
          <w:rFonts w:ascii="游明朝" w:eastAsia="ＭＳ 明朝" w:hAnsi="游明朝" w:cs="Times New Roman"/>
        </w:rPr>
      </w:pPr>
    </w:p>
    <w:p w:rsidR="00880773" w:rsidRPr="00880773" w:rsidRDefault="009E7DA9" w:rsidP="00880773">
      <w:pPr>
        <w:jc w:val="right"/>
        <w:rPr>
          <w:rFonts w:ascii="游明朝" w:eastAsia="ＭＳ 明朝" w:hAnsi="游明朝" w:cs="Times New Roman"/>
        </w:rPr>
      </w:pPr>
      <w:r>
        <w:rPr>
          <w:rFonts w:ascii="游明朝" w:eastAsia="ＭＳ 明朝" w:hAnsi="游明朝" w:cs="Times New Roman" w:hint="eastAsia"/>
        </w:rPr>
        <w:t>豊郷町</w:t>
      </w:r>
      <w:r w:rsidR="00880773" w:rsidRPr="00880773">
        <w:rPr>
          <w:rFonts w:ascii="游明朝" w:eastAsia="ＭＳ 明朝" w:hAnsi="游明朝" w:cs="Times New Roman" w:hint="eastAsia"/>
        </w:rPr>
        <w:t>長</w:t>
      </w:r>
    </w:p>
    <w:p w:rsidR="00880773" w:rsidRPr="00880773" w:rsidRDefault="00880773" w:rsidP="00880773">
      <w:pPr>
        <w:rPr>
          <w:rFonts w:ascii="游明朝" w:eastAsia="ＭＳ 明朝" w:hAnsi="游明朝" w:cs="Times New Roman"/>
        </w:rPr>
      </w:pPr>
    </w:p>
    <w:p w:rsidR="00880773" w:rsidRPr="00880773" w:rsidRDefault="00880773" w:rsidP="00880773">
      <w:pPr>
        <w:ind w:firstLineChars="300" w:firstLine="630"/>
        <w:rPr>
          <w:rFonts w:ascii="游明朝" w:eastAsia="ＭＳ 明朝" w:hAnsi="游明朝" w:cs="Times New Roman"/>
        </w:rPr>
      </w:pPr>
      <w:r w:rsidRPr="00880773">
        <w:rPr>
          <w:rFonts w:ascii="游明朝" w:eastAsia="ＭＳ 明朝" w:hAnsi="游明朝" w:cs="Times New Roman" w:hint="eastAsia"/>
        </w:rPr>
        <w:t>年　　月　　日付の申請については、審査の結果適正であるので、気候変動適応法（</w:t>
      </w:r>
      <w:r w:rsidRPr="009E7DA9">
        <w:rPr>
          <w:rFonts w:ascii="ＭＳ 明朝" w:eastAsia="ＭＳ 明朝" w:hAnsi="ＭＳ 明朝" w:cs="Times New Roman" w:hint="eastAsia"/>
        </w:rPr>
        <w:t>平成</w:t>
      </w:r>
      <w:r w:rsidR="009E7DA9" w:rsidRPr="009E7DA9">
        <w:rPr>
          <w:rFonts w:ascii="ＭＳ 明朝" w:eastAsia="ＭＳ 明朝" w:hAnsi="ＭＳ 明朝" w:cs="Times New Roman" w:hint="eastAsia"/>
        </w:rPr>
        <w:t>30</w:t>
      </w:r>
      <w:r w:rsidRPr="009E7DA9">
        <w:rPr>
          <w:rFonts w:ascii="ＭＳ 明朝" w:eastAsia="ＭＳ 明朝" w:hAnsi="ＭＳ 明朝" w:cs="Times New Roman"/>
        </w:rPr>
        <w:t>年法律第</w:t>
      </w:r>
      <w:r w:rsidR="009E7DA9" w:rsidRPr="009E7DA9">
        <w:rPr>
          <w:rFonts w:ascii="ＭＳ 明朝" w:eastAsia="ＭＳ 明朝" w:hAnsi="ＭＳ 明朝" w:cs="Times New Roman" w:hint="eastAsia"/>
        </w:rPr>
        <w:t>50</w:t>
      </w:r>
      <w:r w:rsidRPr="009E7DA9">
        <w:rPr>
          <w:rFonts w:ascii="ＭＳ 明朝" w:eastAsia="ＭＳ 明朝" w:hAnsi="ＭＳ 明朝" w:cs="Times New Roman"/>
        </w:rPr>
        <w:t>号）第</w:t>
      </w:r>
      <w:r w:rsidR="009E7DA9" w:rsidRPr="009E7DA9">
        <w:rPr>
          <w:rFonts w:ascii="ＭＳ 明朝" w:eastAsia="ＭＳ 明朝" w:hAnsi="ＭＳ 明朝" w:cs="Times New Roman" w:hint="eastAsia"/>
        </w:rPr>
        <w:t>23</w:t>
      </w:r>
      <w:r w:rsidRPr="009E7DA9">
        <w:rPr>
          <w:rFonts w:ascii="ＭＳ 明朝" w:eastAsia="ＭＳ 明朝" w:hAnsi="ＭＳ 明朝" w:cs="Times New Roman"/>
        </w:rPr>
        <w:t>条第１項</w:t>
      </w:r>
      <w:bookmarkStart w:id="0" w:name="_GoBack"/>
      <w:bookmarkEnd w:id="0"/>
      <w:r w:rsidRPr="009E7DA9">
        <w:rPr>
          <w:rFonts w:ascii="ＭＳ 明朝" w:eastAsia="ＭＳ 明朝" w:hAnsi="ＭＳ 明朝" w:cs="Times New Roman"/>
        </w:rPr>
        <w:t>の規</w:t>
      </w:r>
      <w:r w:rsidRPr="00880773">
        <w:rPr>
          <w:rFonts w:ascii="游明朝" w:eastAsia="ＭＳ 明朝" w:hAnsi="游明朝" w:cs="Times New Roman"/>
        </w:rPr>
        <w:t>定による熱中症対策普及団体として指定します。</w:t>
      </w:r>
    </w:p>
    <w:p w:rsidR="00880773" w:rsidRPr="00880773" w:rsidRDefault="00880773" w:rsidP="00880773">
      <w:pPr>
        <w:rPr>
          <w:rFonts w:ascii="游明朝" w:eastAsia="ＭＳ 明朝" w:hAnsi="游明朝" w:cs="Times New Roman"/>
        </w:rPr>
      </w:pPr>
    </w:p>
    <w:p w:rsidR="00880773" w:rsidRPr="00880773" w:rsidRDefault="00880773" w:rsidP="00880773">
      <w:pPr>
        <w:rPr>
          <w:rFonts w:ascii="游明朝" w:eastAsia="ＭＳ 明朝" w:hAnsi="游明朝" w:cs="Times New Roman"/>
        </w:rPr>
      </w:pPr>
    </w:p>
    <w:p w:rsidR="00880773" w:rsidRPr="00880773" w:rsidRDefault="00880773" w:rsidP="00880773">
      <w:pPr>
        <w:ind w:firstLineChars="100" w:firstLine="210"/>
        <w:rPr>
          <w:rFonts w:ascii="游明朝" w:eastAsia="ＭＳ 明朝" w:hAnsi="游明朝" w:cs="Times New Roman"/>
        </w:rPr>
      </w:pPr>
      <w:r w:rsidRPr="00880773">
        <w:rPr>
          <w:rFonts w:ascii="游明朝" w:eastAsia="ＭＳ 明朝" w:hAnsi="游明朝" w:cs="Times New Roman" w:hint="eastAsia"/>
        </w:rPr>
        <w:t xml:space="preserve">１　</w:t>
      </w:r>
      <w:r w:rsidRPr="00880773">
        <w:rPr>
          <w:rFonts w:ascii="游明朝" w:eastAsia="ＭＳ 明朝" w:hAnsi="游明朝" w:cs="Times New Roman"/>
        </w:rPr>
        <w:t>指定番号：</w:t>
      </w:r>
    </w:p>
    <w:p w:rsidR="00880773" w:rsidRPr="00880773" w:rsidRDefault="00880773" w:rsidP="00880773">
      <w:pPr>
        <w:rPr>
          <w:rFonts w:ascii="游明朝" w:eastAsia="ＭＳ 明朝" w:hAnsi="游明朝" w:cs="Times New Roman"/>
        </w:rPr>
      </w:pPr>
    </w:p>
    <w:p w:rsidR="00880773" w:rsidRPr="00880773" w:rsidRDefault="00880773" w:rsidP="00880773">
      <w:pPr>
        <w:ind w:firstLineChars="100" w:firstLine="210"/>
        <w:rPr>
          <w:rFonts w:ascii="游明朝" w:eastAsia="ＭＳ 明朝" w:hAnsi="游明朝" w:cs="Times New Roman"/>
        </w:rPr>
      </w:pPr>
      <w:r w:rsidRPr="00880773">
        <w:rPr>
          <w:rFonts w:ascii="游明朝" w:eastAsia="ＭＳ 明朝" w:hAnsi="游明朝" w:cs="Times New Roman" w:hint="eastAsia"/>
        </w:rPr>
        <w:t xml:space="preserve">２　</w:t>
      </w:r>
      <w:r w:rsidRPr="00880773">
        <w:rPr>
          <w:rFonts w:ascii="游明朝" w:eastAsia="ＭＳ 明朝" w:hAnsi="游明朝" w:cs="Times New Roman"/>
        </w:rPr>
        <w:t>団体の名称：</w:t>
      </w:r>
    </w:p>
    <w:p w:rsidR="00880773" w:rsidRPr="00880773" w:rsidRDefault="00880773" w:rsidP="00880773">
      <w:pPr>
        <w:rPr>
          <w:rFonts w:ascii="游明朝" w:eastAsia="ＭＳ 明朝" w:hAnsi="游明朝" w:cs="Times New Roman"/>
        </w:rPr>
      </w:pPr>
    </w:p>
    <w:p w:rsidR="00880773" w:rsidRPr="00880773" w:rsidRDefault="00880773" w:rsidP="00880773">
      <w:pPr>
        <w:ind w:firstLineChars="100" w:firstLine="210"/>
        <w:rPr>
          <w:rFonts w:ascii="游明朝" w:eastAsia="ＭＳ 明朝" w:hAnsi="游明朝" w:cs="Times New Roman"/>
        </w:rPr>
      </w:pPr>
      <w:r w:rsidRPr="00880773">
        <w:rPr>
          <w:rFonts w:ascii="游明朝" w:eastAsia="ＭＳ 明朝" w:hAnsi="游明朝" w:cs="Times New Roman" w:hint="eastAsia"/>
        </w:rPr>
        <w:t xml:space="preserve">３　</w:t>
      </w:r>
      <w:r w:rsidRPr="00880773">
        <w:rPr>
          <w:rFonts w:ascii="游明朝" w:eastAsia="ＭＳ 明朝" w:hAnsi="游明朝" w:cs="Times New Roman"/>
        </w:rPr>
        <w:t>団体の住所：</w:t>
      </w:r>
    </w:p>
    <w:p w:rsidR="00880773" w:rsidRPr="00880773" w:rsidRDefault="00880773" w:rsidP="00880773">
      <w:pPr>
        <w:rPr>
          <w:rFonts w:ascii="游明朝" w:eastAsia="ＭＳ 明朝" w:hAnsi="游明朝" w:cs="Times New Roman"/>
        </w:rPr>
      </w:pPr>
    </w:p>
    <w:p w:rsidR="00880773" w:rsidRPr="00880773" w:rsidRDefault="00880773" w:rsidP="00880773">
      <w:pPr>
        <w:ind w:firstLineChars="100" w:firstLine="210"/>
        <w:rPr>
          <w:rFonts w:ascii="游明朝" w:eastAsia="ＭＳ 明朝" w:hAnsi="游明朝" w:cs="Times New Roman"/>
        </w:rPr>
      </w:pPr>
      <w:r w:rsidRPr="00880773">
        <w:rPr>
          <w:rFonts w:ascii="游明朝" w:eastAsia="ＭＳ 明朝" w:hAnsi="游明朝" w:cs="Times New Roman" w:hint="eastAsia"/>
        </w:rPr>
        <w:t xml:space="preserve">４　</w:t>
      </w:r>
      <w:r w:rsidRPr="00880773">
        <w:rPr>
          <w:rFonts w:ascii="游明朝" w:eastAsia="ＭＳ 明朝" w:hAnsi="游明朝" w:cs="Times New Roman"/>
        </w:rPr>
        <w:t>事務所の所在地：</w:t>
      </w:r>
    </w:p>
    <w:p w:rsidR="00880773" w:rsidRPr="00880773" w:rsidRDefault="00880773" w:rsidP="00880773">
      <w:pPr>
        <w:rPr>
          <w:rFonts w:ascii="游明朝" w:eastAsia="ＭＳ 明朝" w:hAnsi="游明朝" w:cs="Times New Roman"/>
        </w:rPr>
      </w:pPr>
    </w:p>
    <w:p w:rsidR="00880773" w:rsidRPr="00880773" w:rsidRDefault="00880773" w:rsidP="00880773">
      <w:pPr>
        <w:ind w:firstLineChars="100" w:firstLine="210"/>
        <w:rPr>
          <w:rFonts w:ascii="游明朝" w:eastAsia="ＭＳ 明朝" w:hAnsi="游明朝" w:cs="Times New Roman"/>
        </w:rPr>
      </w:pPr>
      <w:r w:rsidRPr="00880773">
        <w:rPr>
          <w:rFonts w:ascii="游明朝" w:eastAsia="ＭＳ 明朝" w:hAnsi="游明朝" w:cs="Times New Roman" w:hint="eastAsia"/>
        </w:rPr>
        <w:t xml:space="preserve">５　</w:t>
      </w:r>
      <w:r w:rsidRPr="00880773">
        <w:rPr>
          <w:rFonts w:ascii="游明朝" w:eastAsia="ＭＳ 明朝" w:hAnsi="游明朝" w:cs="Times New Roman"/>
        </w:rPr>
        <w:t>業務内容：</w:t>
      </w:r>
    </w:p>
    <w:p w:rsidR="00144B54" w:rsidRDefault="00144B54"/>
    <w:sectPr w:rsidR="00144B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73"/>
    <w:rsid w:val="00144B54"/>
    <w:rsid w:val="00880773"/>
    <w:rsid w:val="009E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CC2F04"/>
  <w15:chartTrackingRefBased/>
  <w15:docId w15:val="{CDF21205-04D0-41ED-85EB-9999308D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日江井 達郎</dc:creator>
  <cp:keywords/>
  <dc:description/>
  <cp:lastModifiedBy>日江井 達郎</cp:lastModifiedBy>
  <cp:revision>3</cp:revision>
  <dcterms:created xsi:type="dcterms:W3CDTF">2025-08-12T00:21:00Z</dcterms:created>
  <dcterms:modified xsi:type="dcterms:W3CDTF">2025-08-12T00:23:00Z</dcterms:modified>
</cp:coreProperties>
</file>